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rPr>
          <w:color w:val="2d3b45"/>
          <w:sz w:val="48"/>
          <w:szCs w:val="48"/>
        </w:rPr>
      </w:pPr>
      <w:r w:rsidDel="00000000" w:rsidR="00000000" w:rsidRPr="00000000">
        <w:rPr>
          <w:rtl w:val="0"/>
        </w:rPr>
      </w:r>
    </w:p>
    <w:p w:rsidR="00000000" w:rsidDel="00000000" w:rsidP="00000000" w:rsidRDefault="00000000" w:rsidRPr="00000000" w14:paraId="00000002">
      <w:pPr>
        <w:widowControl w:val="0"/>
        <w:spacing w:line="240" w:lineRule="auto"/>
        <w:ind w:left="0" w:firstLine="0"/>
        <w:rPr>
          <w:color w:val="2d3b45"/>
          <w:sz w:val="48"/>
          <w:szCs w:val="48"/>
        </w:rPr>
      </w:pPr>
      <w:r w:rsidDel="00000000" w:rsidR="00000000" w:rsidRPr="00000000">
        <w:rPr>
          <w:rtl w:val="0"/>
        </w:rPr>
      </w:r>
    </w:p>
    <w:p w:rsidR="00000000" w:rsidDel="00000000" w:rsidP="00000000" w:rsidRDefault="00000000" w:rsidRPr="00000000" w14:paraId="00000003">
      <w:pPr>
        <w:widowControl w:val="0"/>
        <w:spacing w:line="240" w:lineRule="auto"/>
        <w:ind w:left="0" w:firstLine="0"/>
        <w:rPr>
          <w:color w:val="2d3b45"/>
          <w:sz w:val="48"/>
          <w:szCs w:val="48"/>
        </w:rPr>
      </w:pPr>
      <w:r w:rsidDel="00000000" w:rsidR="00000000" w:rsidRPr="00000000">
        <w:rPr>
          <w:rtl w:val="0"/>
        </w:rPr>
      </w:r>
    </w:p>
    <w:p w:rsidR="00000000" w:rsidDel="00000000" w:rsidP="00000000" w:rsidRDefault="00000000" w:rsidRPr="00000000" w14:paraId="00000004">
      <w:pPr>
        <w:widowControl w:val="0"/>
        <w:spacing w:line="240" w:lineRule="auto"/>
        <w:ind w:left="2565.0636291503906" w:firstLine="0"/>
        <w:rPr>
          <w:color w:val="2d3b45"/>
          <w:sz w:val="48"/>
          <w:szCs w:val="48"/>
        </w:rPr>
      </w:pPr>
      <w:r w:rsidDel="00000000" w:rsidR="00000000" w:rsidRPr="00000000">
        <w:rPr>
          <w:rtl w:val="0"/>
        </w:rPr>
      </w:r>
    </w:p>
    <w:p w:rsidR="00000000" w:rsidDel="00000000" w:rsidP="00000000" w:rsidRDefault="00000000" w:rsidRPr="00000000" w14:paraId="00000005">
      <w:pPr>
        <w:widowControl w:val="0"/>
        <w:spacing w:line="240" w:lineRule="auto"/>
        <w:ind w:left="0" w:firstLine="0"/>
        <w:rPr>
          <w:color w:val="2d3b45"/>
          <w:sz w:val="48"/>
          <w:szCs w:val="48"/>
        </w:rPr>
      </w:pPr>
      <w:r w:rsidDel="00000000" w:rsidR="00000000" w:rsidRPr="00000000">
        <w:rPr>
          <w:rtl w:val="0"/>
        </w:rPr>
      </w:r>
    </w:p>
    <w:p w:rsidR="00000000" w:rsidDel="00000000" w:rsidP="00000000" w:rsidRDefault="00000000" w:rsidRPr="00000000" w14:paraId="00000006">
      <w:pPr>
        <w:widowControl w:val="0"/>
        <w:spacing w:line="240" w:lineRule="auto"/>
        <w:ind w:right="0"/>
        <w:jc w:val="center"/>
        <w:rPr>
          <w:color w:val="2d3b45"/>
          <w:sz w:val="48"/>
          <w:szCs w:val="48"/>
        </w:rPr>
      </w:pPr>
      <w:r w:rsidDel="00000000" w:rsidR="00000000" w:rsidRPr="00000000">
        <w:rPr>
          <w:color w:val="2d3b45"/>
          <w:sz w:val="48"/>
          <w:szCs w:val="48"/>
          <w:rtl w:val="0"/>
        </w:rPr>
        <w:t xml:space="preserve">Team Project Deliverable 2:</w:t>
      </w:r>
    </w:p>
    <w:p w:rsidR="00000000" w:rsidDel="00000000" w:rsidP="00000000" w:rsidRDefault="00000000" w:rsidRPr="00000000" w14:paraId="00000007">
      <w:pPr>
        <w:widowControl w:val="0"/>
        <w:spacing w:line="240" w:lineRule="auto"/>
        <w:ind w:right="0"/>
        <w:jc w:val="center"/>
        <w:rPr>
          <w:color w:val="2d3b45"/>
          <w:sz w:val="48"/>
          <w:szCs w:val="48"/>
        </w:rPr>
      </w:pPr>
      <w:r w:rsidDel="00000000" w:rsidR="00000000" w:rsidRPr="00000000">
        <w:rPr>
          <w:rtl w:val="0"/>
        </w:rPr>
      </w:r>
    </w:p>
    <w:p w:rsidR="00000000" w:rsidDel="00000000" w:rsidP="00000000" w:rsidRDefault="00000000" w:rsidRPr="00000000" w14:paraId="00000008">
      <w:pPr>
        <w:keepNext w:val="0"/>
        <w:keepLines w:val="0"/>
        <w:widowControl w:val="0"/>
        <w:shd w:fill="ffffff" w:val="clear"/>
        <w:spacing w:after="0" w:before="0" w:line="312" w:lineRule="auto"/>
        <w:jc w:val="center"/>
        <w:rPr>
          <w:b w:val="1"/>
          <w:color w:val="2d3b45"/>
          <w:sz w:val="48"/>
          <w:szCs w:val="48"/>
        </w:rPr>
      </w:pPr>
      <w:r w:rsidDel="00000000" w:rsidR="00000000" w:rsidRPr="00000000">
        <w:rPr>
          <w:b w:val="1"/>
          <w:sz w:val="48"/>
          <w:szCs w:val="48"/>
          <w:rtl w:val="0"/>
        </w:rPr>
        <w:t xml:space="preserve"> UML, Design Patterns, Scrum, Risk Management</w:t>
      </w:r>
      <w:r w:rsidDel="00000000" w:rsidR="00000000" w:rsidRPr="00000000">
        <w:rPr>
          <w:b w:val="1"/>
          <w:color w:val="2d3b45"/>
          <w:sz w:val="48"/>
          <w:szCs w:val="48"/>
          <w:rtl w:val="0"/>
        </w:rPr>
        <w:t xml:space="preserve"> </w:t>
      </w:r>
    </w:p>
    <w:p w:rsidR="00000000" w:rsidDel="00000000" w:rsidP="00000000" w:rsidRDefault="00000000" w:rsidRPr="00000000" w14:paraId="00000009">
      <w:pPr>
        <w:widowControl w:val="0"/>
        <w:spacing w:before="945.8404541015625" w:line="240" w:lineRule="auto"/>
        <w:ind w:left="512.4237060546875" w:firstLine="0"/>
        <w:rPr>
          <w:rFonts w:ascii="Times New Roman" w:cs="Times New Roman" w:eastAsia="Times New Roman" w:hAnsi="Times New Roman"/>
          <w:b w:val="1"/>
          <w:color w:val="2d3b45"/>
          <w:sz w:val="26"/>
          <w:szCs w:val="26"/>
        </w:rPr>
      </w:pPr>
      <w:r w:rsidDel="00000000" w:rsidR="00000000" w:rsidRPr="00000000">
        <w:rPr>
          <w:rFonts w:ascii="Times New Roman" w:cs="Times New Roman" w:eastAsia="Times New Roman" w:hAnsi="Times New Roman"/>
          <w:b w:val="1"/>
          <w:color w:val="2d3b45"/>
          <w:sz w:val="26"/>
          <w:szCs w:val="26"/>
          <w:rtl w:val="0"/>
        </w:rPr>
        <w:t xml:space="preserve">CSC 131 – Fall 2021 </w:t>
      </w:r>
    </w:p>
    <w:p w:rsidR="00000000" w:rsidDel="00000000" w:rsidP="00000000" w:rsidRDefault="00000000" w:rsidRPr="00000000" w14:paraId="0000000A">
      <w:pPr>
        <w:widowControl w:val="0"/>
        <w:spacing w:before="84.580078125" w:line="240" w:lineRule="auto"/>
        <w:ind w:left="506.44371032714844"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Dane Coleman </w:t>
      </w:r>
    </w:p>
    <w:p w:rsidR="00000000" w:rsidDel="00000000" w:rsidP="00000000" w:rsidRDefault="00000000" w:rsidRPr="00000000" w14:paraId="0000000B">
      <w:pPr>
        <w:widowControl w:val="0"/>
        <w:spacing w:before="84.580078125" w:line="240" w:lineRule="auto"/>
        <w:ind w:left="518.4037017822266"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Santiago Bermudez </w:t>
      </w:r>
    </w:p>
    <w:p w:rsidR="00000000" w:rsidDel="00000000" w:rsidP="00000000" w:rsidRDefault="00000000" w:rsidRPr="00000000" w14:paraId="0000000C">
      <w:pPr>
        <w:widowControl w:val="0"/>
        <w:spacing w:before="84.580078125" w:line="240" w:lineRule="auto"/>
        <w:ind w:left="507.4836730957031"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Enoch Hsu </w:t>
      </w:r>
    </w:p>
    <w:p w:rsidR="00000000" w:rsidDel="00000000" w:rsidP="00000000" w:rsidRDefault="00000000" w:rsidRPr="00000000" w14:paraId="0000000D">
      <w:pPr>
        <w:widowControl w:val="0"/>
        <w:spacing w:before="84.580078125" w:line="240" w:lineRule="auto"/>
        <w:ind w:left="507.4836730957031"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Eric Truong </w:t>
      </w:r>
    </w:p>
    <w:p w:rsidR="00000000" w:rsidDel="00000000" w:rsidP="00000000" w:rsidRDefault="00000000" w:rsidRPr="00000000" w14:paraId="0000000E">
      <w:pPr>
        <w:widowControl w:val="0"/>
        <w:spacing w:before="84.5806884765625" w:line="240" w:lineRule="auto"/>
        <w:ind w:left="509.8236846923828"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Tyler Ito </w:t>
      </w:r>
    </w:p>
    <w:p w:rsidR="00000000" w:rsidDel="00000000" w:rsidP="00000000" w:rsidRDefault="00000000" w:rsidRPr="00000000" w14:paraId="0000000F">
      <w:pPr>
        <w:widowControl w:val="0"/>
        <w:spacing w:before="84.580078125" w:line="240" w:lineRule="auto"/>
        <w:ind w:left="506.44371032714844"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Ramo Tucakovic </w:t>
      </w:r>
    </w:p>
    <w:p w:rsidR="00000000" w:rsidDel="00000000" w:rsidP="00000000" w:rsidRDefault="00000000" w:rsidRPr="00000000" w14:paraId="00000010">
      <w:pPr>
        <w:widowControl w:val="0"/>
        <w:spacing w:before="84.57977294921875" w:line="240" w:lineRule="auto"/>
        <w:ind w:left="511.3836669921875"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Chris Long </w:t>
      </w:r>
    </w:p>
    <w:p w:rsidR="00000000" w:rsidDel="00000000" w:rsidP="00000000" w:rsidRDefault="00000000" w:rsidRPr="00000000" w14:paraId="00000011">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Fonts w:ascii="Times New Roman" w:cs="Times New Roman" w:eastAsia="Times New Roman" w:hAnsi="Times New Roman"/>
          <w:color w:val="2d3b45"/>
          <w:sz w:val="26"/>
          <w:szCs w:val="26"/>
          <w:rtl w:val="0"/>
        </w:rPr>
        <w:t xml:space="preserve">Matthew Petruescu</w:t>
      </w:r>
    </w:p>
    <w:p w:rsidR="00000000" w:rsidDel="00000000" w:rsidP="00000000" w:rsidRDefault="00000000" w:rsidRPr="00000000" w14:paraId="00000012">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3">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4">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5">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6">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7">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8">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9">
      <w:pPr>
        <w:widowControl w:val="0"/>
        <w:spacing w:before="84.57977294921875" w:line="240" w:lineRule="auto"/>
        <w:ind w:left="506.44371032714844" w:firstLine="0"/>
        <w:rPr>
          <w:rFonts w:ascii="Times New Roman" w:cs="Times New Roman" w:eastAsia="Times New Roman" w:hAnsi="Times New Roman"/>
          <w:color w:val="2d3b45"/>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1. Project Management/Scrum.  All Scrum meetings and Scrum process recorded in a PDF document. Sprints can be </w:t>
      </w:r>
      <w:r w:rsidDel="00000000" w:rsidR="00000000" w:rsidRPr="00000000">
        <w:rPr>
          <w:rFonts w:ascii="Lato" w:cs="Lato" w:eastAsia="Lato" w:hAnsi="Lato"/>
          <w:b w:val="1"/>
          <w:color w:val="2d3b45"/>
          <w:sz w:val="24"/>
          <w:szCs w:val="24"/>
          <w:highlight w:val="cyan"/>
          <w:rtl w:val="0"/>
        </w:rPr>
        <w:t xml:space="preserve">any</w:t>
      </w:r>
      <w:r w:rsidDel="00000000" w:rsidR="00000000" w:rsidRPr="00000000">
        <w:rPr>
          <w:rFonts w:ascii="Lato" w:cs="Lato" w:eastAsia="Lato" w:hAnsi="Lato"/>
          <w:b w:val="1"/>
          <w:color w:val="2d3b45"/>
          <w:sz w:val="24"/>
          <w:szCs w:val="24"/>
          <w:rtl w:val="0"/>
        </w:rPr>
        <w:t xml:space="preserve"> number:</w:t>
      </w:r>
    </w:p>
    <w:p w:rsidR="00000000" w:rsidDel="00000000" w:rsidP="00000000" w:rsidRDefault="00000000" w:rsidRPr="00000000" w14:paraId="0000001C">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1(a) Assignment of Scrum Master and Product Owner (rotate roles among team members) (5 points)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Scrum Master (Sprint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Enoch Hsu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Product Owner (Sprint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Santiago Bermudez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Scrum Master (Sprint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Tyler 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Product Owner (Sprint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Dane Coleman</w:t>
            </w:r>
          </w:p>
        </w:tc>
      </w:tr>
    </w:tbl>
    <w:p w:rsidR="00000000" w:rsidDel="00000000" w:rsidP="00000000" w:rsidRDefault="00000000" w:rsidRPr="00000000" w14:paraId="00000025">
      <w:pPr>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*We actually had sign ups for a whole bunch of stuff as listed below, but you get the point.</w:t>
      </w:r>
    </w:p>
    <w:p w:rsidR="00000000" w:rsidDel="00000000" w:rsidP="00000000" w:rsidRDefault="00000000" w:rsidRPr="00000000" w14:paraId="00000026">
      <w:pPr>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1(b) Sprint planning meeting (5 points)</w:t>
      </w:r>
    </w:p>
    <w:p w:rsidR="00000000" w:rsidDel="00000000" w:rsidP="00000000" w:rsidRDefault="00000000" w:rsidRPr="00000000" w14:paraId="00000028">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1(c) Sprint Review (5 points)</w:t>
      </w:r>
    </w:p>
    <w:p w:rsidR="00000000" w:rsidDel="00000000" w:rsidP="00000000" w:rsidRDefault="00000000" w:rsidRPr="00000000" w14:paraId="0000002A">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857875" cy="2928938"/>
            <wp:effectExtent b="0" l="0" r="0" t="0"/>
            <wp:docPr id="37" name="image37.png"/>
            <a:graphic>
              <a:graphicData uri="http://schemas.openxmlformats.org/drawingml/2006/picture">
                <pic:pic>
                  <pic:nvPicPr>
                    <pic:cNvPr id="0" name="image37.png"/>
                    <pic:cNvPicPr preferRelativeResize="0"/>
                  </pic:nvPicPr>
                  <pic:blipFill>
                    <a:blip r:embed="rId8"/>
                    <a:srcRect b="21367" l="24839" r="25160" t="34188"/>
                    <a:stretch>
                      <a:fillRect/>
                    </a:stretch>
                  </pic:blipFill>
                  <pic:spPr>
                    <a:xfrm>
                      <a:off x="0" y="0"/>
                      <a:ext cx="58578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881688" cy="3731497"/>
            <wp:effectExtent b="0" l="0" r="0" t="0"/>
            <wp:docPr id="44" name="image47.png"/>
            <a:graphic>
              <a:graphicData uri="http://schemas.openxmlformats.org/drawingml/2006/picture">
                <pic:pic>
                  <pic:nvPicPr>
                    <pic:cNvPr id="0" name="image47.png"/>
                    <pic:cNvPicPr preferRelativeResize="0"/>
                  </pic:nvPicPr>
                  <pic:blipFill>
                    <a:blip r:embed="rId9"/>
                    <a:srcRect b="16321" l="24679" r="26923" t="28871"/>
                    <a:stretch>
                      <a:fillRect/>
                    </a:stretch>
                  </pic:blipFill>
                  <pic:spPr>
                    <a:xfrm>
                      <a:off x="0" y="0"/>
                      <a:ext cx="5881688" cy="373149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80"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2D">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1(d) Sprint Retrospective (5 points)</w:t>
      </w:r>
      <w:r w:rsidDel="00000000" w:rsidR="00000000" w:rsidRPr="00000000">
        <w:rPr>
          <w:rFonts w:ascii="Lato" w:cs="Lato" w:eastAsia="Lato" w:hAnsi="Lato"/>
          <w:color w:val="2d3b45"/>
          <w:sz w:val="24"/>
          <w:szCs w:val="24"/>
        </w:rPr>
        <w:drawing>
          <wp:inline distB="114300" distT="114300" distL="114300" distR="114300">
            <wp:extent cx="5853113" cy="4359972"/>
            <wp:effectExtent b="0" l="0" r="0" t="0"/>
            <wp:docPr id="4" name="image12.png"/>
            <a:graphic>
              <a:graphicData uri="http://schemas.openxmlformats.org/drawingml/2006/picture">
                <pic:pic>
                  <pic:nvPicPr>
                    <pic:cNvPr id="0" name="image12.png"/>
                    <pic:cNvPicPr preferRelativeResize="0"/>
                  </pic:nvPicPr>
                  <pic:blipFill>
                    <a:blip r:embed="rId10"/>
                    <a:srcRect b="22792" l="24839" r="28044" t="14814"/>
                    <a:stretch>
                      <a:fillRect/>
                    </a:stretch>
                  </pic:blipFill>
                  <pic:spPr>
                    <a:xfrm>
                      <a:off x="0" y="0"/>
                      <a:ext cx="5853113" cy="435997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892169" cy="1468869"/>
            <wp:effectExtent b="0" l="0" r="0" t="0"/>
            <wp:docPr id="18" name="image5.png"/>
            <a:graphic>
              <a:graphicData uri="http://schemas.openxmlformats.org/drawingml/2006/picture">
                <pic:pic>
                  <pic:nvPicPr>
                    <pic:cNvPr id="0" name="image5.png"/>
                    <pic:cNvPicPr preferRelativeResize="0"/>
                  </pic:nvPicPr>
                  <pic:blipFill>
                    <a:blip r:embed="rId11"/>
                    <a:srcRect b="64246" l="25641" r="27564" t="15017"/>
                    <a:stretch>
                      <a:fillRect/>
                    </a:stretch>
                  </pic:blipFill>
                  <pic:spPr>
                    <a:xfrm>
                      <a:off x="0" y="0"/>
                      <a:ext cx="5892169" cy="146886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886450" cy="3343275"/>
            <wp:effectExtent b="0" l="0" r="0" t="0"/>
            <wp:docPr id="6" name="image9.png"/>
            <a:graphic>
              <a:graphicData uri="http://schemas.openxmlformats.org/drawingml/2006/picture">
                <pic:pic>
                  <pic:nvPicPr>
                    <pic:cNvPr id="0" name="image9.png"/>
                    <pic:cNvPicPr preferRelativeResize="0"/>
                  </pic:nvPicPr>
                  <pic:blipFill>
                    <a:blip r:embed="rId12"/>
                    <a:srcRect b="42531" l="25160" r="26923" t="9116"/>
                    <a:stretch>
                      <a:fillRect/>
                    </a:stretch>
                  </pic:blipFill>
                  <pic:spPr>
                    <a:xfrm>
                      <a:off x="0" y="0"/>
                      <a:ext cx="58864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895975" cy="3873932"/>
            <wp:effectExtent b="0" l="0" r="0" t="0"/>
            <wp:docPr id="33" name="image36.png"/>
            <a:graphic>
              <a:graphicData uri="http://schemas.openxmlformats.org/drawingml/2006/picture">
                <pic:pic>
                  <pic:nvPicPr>
                    <pic:cNvPr id="0" name="image36.png"/>
                    <pic:cNvPicPr preferRelativeResize="0"/>
                  </pic:nvPicPr>
                  <pic:blipFill>
                    <a:blip r:embed="rId13"/>
                    <a:srcRect b="34349" l="26602" r="25961" t="10354"/>
                    <a:stretch>
                      <a:fillRect/>
                    </a:stretch>
                  </pic:blipFill>
                  <pic:spPr>
                    <a:xfrm>
                      <a:off x="0" y="0"/>
                      <a:ext cx="5895975" cy="387393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2. Handling User Stories </w:t>
      </w:r>
      <w:r w:rsidDel="00000000" w:rsidR="00000000" w:rsidRPr="00000000">
        <w:rPr>
          <w:rFonts w:ascii="Lato" w:cs="Lato" w:eastAsia="Lato" w:hAnsi="Lato"/>
          <w:b w:val="1"/>
          <w:color w:val="2d3b45"/>
          <w:sz w:val="24"/>
          <w:szCs w:val="24"/>
          <w:highlight w:val="yellow"/>
          <w:rtl w:val="0"/>
        </w:rPr>
        <w:t xml:space="preserve">(minimum 5 user stories)</w:t>
      </w:r>
      <w:r w:rsidDel="00000000" w:rsidR="00000000" w:rsidRPr="00000000">
        <w:rPr>
          <w:rFonts w:ascii="Lato" w:cs="Lato" w:eastAsia="Lato" w:hAnsi="Lato"/>
          <w:b w:val="1"/>
          <w:color w:val="2d3b45"/>
          <w:sz w:val="24"/>
          <w:szCs w:val="24"/>
          <w:rtl w:val="0"/>
        </w:rPr>
        <w:t xml:space="preserve"> and use of unambiguous requirements in Scrum tool: </w:t>
      </w:r>
    </w:p>
    <w:p w:rsidR="00000000" w:rsidDel="00000000" w:rsidP="00000000" w:rsidRDefault="00000000" w:rsidRPr="00000000" w14:paraId="00000032">
      <w:pPr>
        <w:shd w:fill="ffffff" w:val="clear"/>
        <w:spacing w:after="180" w:before="180" w:lineRule="auto"/>
        <w:rPr>
          <w:rFonts w:ascii="Lato" w:cs="Lato" w:eastAsia="Lato" w:hAnsi="Lato"/>
          <w:b w:val="1"/>
          <w:color w:val="2d3b45"/>
          <w:sz w:val="24"/>
          <w:szCs w:val="24"/>
          <w:highlight w:val="yellow"/>
        </w:rPr>
      </w:pPr>
      <w:r w:rsidDel="00000000" w:rsidR="00000000" w:rsidRPr="00000000">
        <w:rPr>
          <w:rFonts w:ascii="Lato" w:cs="Lato" w:eastAsia="Lato" w:hAnsi="Lato"/>
          <w:b w:val="1"/>
          <w:color w:val="2d3b45"/>
          <w:sz w:val="24"/>
          <w:szCs w:val="24"/>
          <w:highlight w:val="yellow"/>
          <w:rtl w:val="0"/>
        </w:rPr>
        <w:t xml:space="preserve">*Link to our Jira below:</w:t>
      </w:r>
    </w:p>
    <w:p w:rsidR="00000000" w:rsidDel="00000000" w:rsidP="00000000" w:rsidRDefault="00000000" w:rsidRPr="00000000" w14:paraId="00000033">
      <w:pPr>
        <w:shd w:fill="ffffff" w:val="clear"/>
        <w:spacing w:after="180" w:before="180" w:lineRule="auto"/>
        <w:rPr>
          <w:rFonts w:ascii="Lato" w:cs="Lato" w:eastAsia="Lato" w:hAnsi="Lato"/>
          <w:b w:val="1"/>
          <w:color w:val="2d3b45"/>
          <w:sz w:val="24"/>
          <w:szCs w:val="24"/>
          <w:highlight w:val="yellow"/>
        </w:rPr>
      </w:pPr>
      <w:hyperlink r:id="rId14">
        <w:r w:rsidDel="00000000" w:rsidR="00000000" w:rsidRPr="00000000">
          <w:rPr>
            <w:rFonts w:ascii="Lato" w:cs="Lato" w:eastAsia="Lato" w:hAnsi="Lato"/>
            <w:b w:val="1"/>
            <w:color w:val="1155cc"/>
            <w:sz w:val="24"/>
            <w:szCs w:val="24"/>
            <w:u w:val="single"/>
            <w:rtl w:val="0"/>
          </w:rPr>
          <w:t xml:space="preserve">https://crazy-frog-incorporated.atlassian.net/jira/software/projects/CSC131TP/boards/2/backlog</w:t>
        </w:r>
      </w:hyperlink>
      <w:r w:rsidDel="00000000" w:rsidR="00000000" w:rsidRPr="00000000">
        <w:rPr>
          <w:rtl w:val="0"/>
        </w:rPr>
      </w:r>
    </w:p>
    <w:p w:rsidR="00000000" w:rsidDel="00000000" w:rsidP="00000000" w:rsidRDefault="00000000" w:rsidRPr="00000000" w14:paraId="00000034">
      <w:pPr>
        <w:shd w:fill="ffffff" w:val="clear"/>
        <w:spacing w:after="180" w:before="180" w:lineRule="auto"/>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tl w:val="0"/>
        </w:rPr>
        <w:t xml:space="preserve">*You guys should have access hopefully, but if not, contact:</w:t>
      </w:r>
    </w:p>
    <w:p w:rsidR="00000000" w:rsidDel="00000000" w:rsidP="00000000" w:rsidRDefault="00000000" w:rsidRPr="00000000" w14:paraId="00000035">
      <w:pPr>
        <w:shd w:fill="ffffff" w:val="clear"/>
        <w:spacing w:after="180" w:before="180" w:lineRule="auto"/>
        <w:rPr>
          <w:rFonts w:ascii="Lato" w:cs="Lato" w:eastAsia="Lato" w:hAnsi="Lato"/>
          <w:b w:val="1"/>
          <w:color w:val="2d3b45"/>
          <w:sz w:val="24"/>
          <w:szCs w:val="24"/>
          <w:highlight w:val="cyan"/>
        </w:rPr>
      </w:pPr>
      <w:r w:rsidDel="00000000" w:rsidR="00000000" w:rsidRPr="00000000">
        <w:rPr>
          <w:rFonts w:ascii="Lato" w:cs="Lato" w:eastAsia="Lato" w:hAnsi="Lato"/>
          <w:b w:val="1"/>
          <w:color w:val="2d3b45"/>
          <w:sz w:val="24"/>
          <w:szCs w:val="24"/>
          <w:highlight w:val="cyan"/>
          <w:rtl w:val="0"/>
        </w:rPr>
        <w:t xml:space="preserve">santiagoabermudez@gmail.com</w:t>
      </w:r>
    </w:p>
    <w:p w:rsidR="00000000" w:rsidDel="00000000" w:rsidP="00000000" w:rsidRDefault="00000000" w:rsidRPr="00000000" w14:paraId="00000036">
      <w:pPr>
        <w:shd w:fill="ffffff" w:val="clear"/>
        <w:spacing w:after="180" w:before="180" w:lineRule="auto"/>
        <w:rPr>
          <w:color w:val="2d3b45"/>
          <w:sz w:val="24"/>
          <w:szCs w:val="24"/>
        </w:rPr>
      </w:pPr>
      <w:r w:rsidDel="00000000" w:rsidR="00000000" w:rsidRPr="00000000">
        <w:rPr>
          <w:rFonts w:ascii="Lato" w:cs="Lato" w:eastAsia="Lato" w:hAnsi="Lato"/>
          <w:color w:val="2d3b45"/>
          <w:sz w:val="24"/>
          <w:szCs w:val="24"/>
          <w:rtl w:val="0"/>
        </w:rPr>
        <w:t xml:space="preserve">U</w:t>
      </w:r>
      <w:r w:rsidDel="00000000" w:rsidR="00000000" w:rsidRPr="00000000">
        <w:rPr>
          <w:color w:val="2d3b45"/>
          <w:sz w:val="24"/>
          <w:szCs w:val="24"/>
          <w:rtl w:val="0"/>
        </w:rPr>
        <w:t xml:space="preserve">se of any Scrum tool such as Vivify, Flying Donut or Atlassian/JIRA with:</w:t>
      </w:r>
    </w:p>
    <w:p w:rsidR="00000000" w:rsidDel="00000000" w:rsidP="00000000" w:rsidRDefault="00000000" w:rsidRPr="00000000" w14:paraId="00000037">
      <w:pPr>
        <w:shd w:fill="ffffff" w:val="clear"/>
        <w:spacing w:after="180" w:before="180" w:lineRule="auto"/>
        <w:rPr>
          <w:color w:val="2d3b45"/>
          <w:sz w:val="24"/>
          <w:szCs w:val="24"/>
        </w:rPr>
      </w:pPr>
      <w:r w:rsidDel="00000000" w:rsidR="00000000" w:rsidRPr="00000000">
        <w:rPr>
          <w:color w:val="2d3b45"/>
          <w:sz w:val="24"/>
          <w:szCs w:val="24"/>
          <w:rtl w:val="0"/>
        </w:rPr>
        <w:t xml:space="preserve">2(a) two examples of  CCC (Card, Conversation and Confirmation) in PDF document: (2*2 = 4 points)</w:t>
      </w:r>
    </w:p>
    <w:p w:rsidR="00000000" w:rsidDel="00000000" w:rsidP="00000000" w:rsidRDefault="00000000" w:rsidRPr="00000000" w14:paraId="00000038">
      <w:pPr>
        <w:shd w:fill="ffffff" w:val="clear"/>
        <w:spacing w:after="180" w:before="180" w:line="240" w:lineRule="auto"/>
        <w:rPr>
          <w:color w:val="2d3b45"/>
          <w:sz w:val="24"/>
          <w:szCs w:val="24"/>
        </w:rPr>
      </w:pPr>
      <w:r w:rsidDel="00000000" w:rsidR="00000000" w:rsidRPr="00000000">
        <w:rPr>
          <w:color w:val="2d3b45"/>
          <w:sz w:val="24"/>
          <w:szCs w:val="24"/>
          <w:rtl w:val="0"/>
        </w:rPr>
        <w:t xml:space="preserve">Example 1:</w:t>
      </w:r>
    </w:p>
    <w:p w:rsidR="00000000" w:rsidDel="00000000" w:rsidP="00000000" w:rsidRDefault="00000000" w:rsidRPr="00000000" w14:paraId="00000039">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926131" cy="2578867"/>
            <wp:effectExtent b="0" l="0" r="0" t="0"/>
            <wp:docPr id="16" name="image16.png"/>
            <a:graphic>
              <a:graphicData uri="http://schemas.openxmlformats.org/drawingml/2006/picture">
                <pic:pic>
                  <pic:nvPicPr>
                    <pic:cNvPr id="0" name="image16.png"/>
                    <pic:cNvPicPr preferRelativeResize="0"/>
                  </pic:nvPicPr>
                  <pic:blipFill>
                    <a:blip r:embed="rId15"/>
                    <a:srcRect b="13034" l="4807" r="4967" t="17094"/>
                    <a:stretch>
                      <a:fillRect/>
                    </a:stretch>
                  </pic:blipFill>
                  <pic:spPr>
                    <a:xfrm>
                      <a:off x="0" y="0"/>
                      <a:ext cx="5926131" cy="257886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867400" cy="2495550"/>
            <wp:effectExtent b="0" l="0" r="0" t="0"/>
            <wp:docPr id="29" name="image24.png"/>
            <a:graphic>
              <a:graphicData uri="http://schemas.openxmlformats.org/drawingml/2006/picture">
                <pic:pic>
                  <pic:nvPicPr>
                    <pic:cNvPr id="0" name="image24.png"/>
                    <pic:cNvPicPr preferRelativeResize="0"/>
                  </pic:nvPicPr>
                  <pic:blipFill>
                    <a:blip r:embed="rId16"/>
                    <a:srcRect b="13345" l="4462" r="4487" t="17881"/>
                    <a:stretch>
                      <a:fillRect/>
                    </a:stretch>
                  </pic:blipFill>
                  <pic:spPr>
                    <a:xfrm>
                      <a:off x="0" y="0"/>
                      <a:ext cx="58674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867400" cy="2533650"/>
            <wp:effectExtent b="0" l="0" r="0" t="0"/>
            <wp:docPr id="46" name="image46.png"/>
            <a:graphic>
              <a:graphicData uri="http://schemas.openxmlformats.org/drawingml/2006/picture">
                <pic:pic>
                  <pic:nvPicPr>
                    <pic:cNvPr id="0" name="image46.png"/>
                    <pic:cNvPicPr preferRelativeResize="0"/>
                  </pic:nvPicPr>
                  <pic:blipFill>
                    <a:blip r:embed="rId17"/>
                    <a:srcRect b="12949" l="4609" r="4487" t="17267"/>
                    <a:stretch>
                      <a:fillRect/>
                    </a:stretch>
                  </pic:blipFill>
                  <pic:spPr>
                    <a:xfrm>
                      <a:off x="0" y="0"/>
                      <a:ext cx="58674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838825" cy="2533650"/>
            <wp:effectExtent b="0" l="0" r="0" t="0"/>
            <wp:docPr id="47" name="image45.png"/>
            <a:graphic>
              <a:graphicData uri="http://schemas.openxmlformats.org/drawingml/2006/picture">
                <pic:pic>
                  <pic:nvPicPr>
                    <pic:cNvPr id="0" name="image45.png"/>
                    <pic:cNvPicPr preferRelativeResize="0"/>
                  </pic:nvPicPr>
                  <pic:blipFill>
                    <a:blip r:embed="rId18"/>
                    <a:srcRect b="12758" l="4623" r="4326" t="17094"/>
                    <a:stretch>
                      <a:fillRect/>
                    </a:stretch>
                  </pic:blipFill>
                  <pic:spPr>
                    <a:xfrm>
                      <a:off x="0" y="0"/>
                      <a:ext cx="58388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919495" cy="2538413"/>
            <wp:effectExtent b="0" l="0" r="0" t="0"/>
            <wp:docPr id="22" name="image22.png"/>
            <a:graphic>
              <a:graphicData uri="http://schemas.openxmlformats.org/drawingml/2006/picture">
                <pic:pic>
                  <pic:nvPicPr>
                    <pic:cNvPr id="0" name="image22.png"/>
                    <pic:cNvPicPr preferRelativeResize="0"/>
                  </pic:nvPicPr>
                  <pic:blipFill>
                    <a:blip r:embed="rId19"/>
                    <a:srcRect b="13105" l="4326" r="4487" t="17378"/>
                    <a:stretch>
                      <a:fillRect/>
                    </a:stretch>
                  </pic:blipFill>
                  <pic:spPr>
                    <a:xfrm>
                      <a:off x="0" y="0"/>
                      <a:ext cx="591949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180" w:before="180" w:line="240" w:lineRule="auto"/>
        <w:rPr>
          <w:color w:val="2d3b45"/>
          <w:sz w:val="24"/>
          <w:szCs w:val="24"/>
        </w:rPr>
      </w:pPr>
      <w:r w:rsidDel="00000000" w:rsidR="00000000" w:rsidRPr="00000000">
        <w:rPr>
          <w:color w:val="2d3b45"/>
          <w:sz w:val="24"/>
          <w:szCs w:val="24"/>
        </w:rPr>
        <w:drawing>
          <wp:inline distB="114300" distT="114300" distL="114300" distR="114300">
            <wp:extent cx="5888606" cy="2525167"/>
            <wp:effectExtent b="0" l="0" r="0" t="0"/>
            <wp:docPr id="40" name="image40.png"/>
            <a:graphic>
              <a:graphicData uri="http://schemas.openxmlformats.org/drawingml/2006/picture">
                <pic:pic>
                  <pic:nvPicPr>
                    <pic:cNvPr id="0" name="image40.png"/>
                    <pic:cNvPicPr preferRelativeResize="0"/>
                  </pic:nvPicPr>
                  <pic:blipFill>
                    <a:blip r:embed="rId20"/>
                    <a:srcRect b="13234" l="4326" r="4487" t="17267"/>
                    <a:stretch>
                      <a:fillRect/>
                    </a:stretch>
                  </pic:blipFill>
                  <pic:spPr>
                    <a:xfrm>
                      <a:off x="0" y="0"/>
                      <a:ext cx="5888606" cy="25251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80" w:before="180" w:lineRule="auto"/>
        <w:rPr>
          <w:color w:val="2d3b45"/>
          <w:sz w:val="24"/>
          <w:szCs w:val="24"/>
        </w:rPr>
      </w:pPr>
      <w:r w:rsidDel="00000000" w:rsidR="00000000" w:rsidRPr="00000000">
        <w:rPr>
          <w:color w:val="2d3b45"/>
          <w:sz w:val="24"/>
          <w:szCs w:val="24"/>
          <w:rtl w:val="0"/>
        </w:rPr>
        <w:t xml:space="preserve">Example 2:</w:t>
      </w:r>
    </w:p>
    <w:p w:rsidR="00000000" w:rsidDel="00000000" w:rsidP="00000000" w:rsidRDefault="00000000" w:rsidRPr="00000000" w14:paraId="00000040">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3836801" cy="3491489"/>
            <wp:effectExtent b="0" l="0" r="0" t="0"/>
            <wp:docPr id="39" name="image41.png"/>
            <a:graphic>
              <a:graphicData uri="http://schemas.openxmlformats.org/drawingml/2006/picture">
                <pic:pic>
                  <pic:nvPicPr>
                    <pic:cNvPr id="0" name="image41.png"/>
                    <pic:cNvPicPr preferRelativeResize="0"/>
                  </pic:nvPicPr>
                  <pic:blipFill>
                    <a:blip r:embed="rId21"/>
                    <a:srcRect b="5395" l="67948" r="0" t="42735"/>
                    <a:stretch>
                      <a:fillRect/>
                    </a:stretch>
                  </pic:blipFill>
                  <pic:spPr>
                    <a:xfrm>
                      <a:off x="0" y="0"/>
                      <a:ext cx="3836801" cy="349148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3876675" cy="3579968"/>
            <wp:effectExtent b="0" l="0" r="0" t="0"/>
            <wp:docPr id="19" name="image20.png"/>
            <a:graphic>
              <a:graphicData uri="http://schemas.openxmlformats.org/drawingml/2006/picture">
                <pic:pic>
                  <pic:nvPicPr>
                    <pic:cNvPr id="0" name="image20.png"/>
                    <pic:cNvPicPr preferRelativeResize="0"/>
                  </pic:nvPicPr>
                  <pic:blipFill>
                    <a:blip r:embed="rId22"/>
                    <a:srcRect b="5462" l="68429" r="0" t="42692"/>
                    <a:stretch>
                      <a:fillRect/>
                    </a:stretch>
                  </pic:blipFill>
                  <pic:spPr>
                    <a:xfrm>
                      <a:off x="0" y="0"/>
                      <a:ext cx="3876675" cy="357996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429125" cy="3990975"/>
            <wp:effectExtent b="0" l="0" r="0" t="0"/>
            <wp:docPr id="12" name="image8.png"/>
            <a:graphic>
              <a:graphicData uri="http://schemas.openxmlformats.org/drawingml/2006/picture">
                <pic:pic>
                  <pic:nvPicPr>
                    <pic:cNvPr id="0" name="image8.png"/>
                    <pic:cNvPicPr preferRelativeResize="0"/>
                  </pic:nvPicPr>
                  <pic:blipFill>
                    <a:blip r:embed="rId23"/>
                    <a:srcRect b="5492" l="68269" r="0" t="43589"/>
                    <a:stretch>
                      <a:fillRect/>
                    </a:stretch>
                  </pic:blipFill>
                  <pic:spPr>
                    <a:xfrm>
                      <a:off x="0" y="0"/>
                      <a:ext cx="44291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359628" cy="3986213"/>
            <wp:effectExtent b="0" l="0" r="0" t="0"/>
            <wp:docPr id="27" name="image27.png"/>
            <a:graphic>
              <a:graphicData uri="http://schemas.openxmlformats.org/drawingml/2006/picture">
                <pic:pic>
                  <pic:nvPicPr>
                    <pic:cNvPr id="0" name="image27.png"/>
                    <pic:cNvPicPr preferRelativeResize="0"/>
                  </pic:nvPicPr>
                  <pic:blipFill>
                    <a:blip r:embed="rId24"/>
                    <a:srcRect b="5460" l="68108" r="0" t="42692"/>
                    <a:stretch>
                      <a:fillRect/>
                    </a:stretch>
                  </pic:blipFill>
                  <pic:spPr>
                    <a:xfrm>
                      <a:off x="0" y="0"/>
                      <a:ext cx="4359628"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338638" cy="3885648"/>
            <wp:effectExtent b="0" l="0" r="0" t="0"/>
            <wp:docPr id="32" name="image29.png"/>
            <a:graphic>
              <a:graphicData uri="http://schemas.openxmlformats.org/drawingml/2006/picture">
                <pic:pic>
                  <pic:nvPicPr>
                    <pic:cNvPr id="0" name="image29.png"/>
                    <pic:cNvPicPr preferRelativeResize="0"/>
                  </pic:nvPicPr>
                  <pic:blipFill>
                    <a:blip r:embed="rId25"/>
                    <a:srcRect b="5413" l="67948" r="0" t="43304"/>
                    <a:stretch>
                      <a:fillRect/>
                    </a:stretch>
                  </pic:blipFill>
                  <pic:spPr>
                    <a:xfrm>
                      <a:off x="0" y="0"/>
                      <a:ext cx="4338638" cy="388564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103968" cy="3709988"/>
            <wp:effectExtent b="0" l="0" r="0" t="0"/>
            <wp:docPr id="24" name="image26.png"/>
            <a:graphic>
              <a:graphicData uri="http://schemas.openxmlformats.org/drawingml/2006/picture">
                <pic:pic>
                  <pic:nvPicPr>
                    <pic:cNvPr id="0" name="image26.png"/>
                    <pic:cNvPicPr preferRelativeResize="0"/>
                  </pic:nvPicPr>
                  <pic:blipFill>
                    <a:blip r:embed="rId26"/>
                    <a:srcRect b="5745" l="68108" r="0" t="42977"/>
                    <a:stretch>
                      <a:fillRect/>
                    </a:stretch>
                  </pic:blipFill>
                  <pic:spPr>
                    <a:xfrm>
                      <a:off x="0" y="0"/>
                      <a:ext cx="4103968"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180" w:before="180" w:lineRule="auto"/>
        <w:rPr>
          <w:color w:val="2d3b45"/>
          <w:sz w:val="24"/>
          <w:szCs w:val="24"/>
        </w:rPr>
      </w:pPr>
      <w:r w:rsidDel="00000000" w:rsidR="00000000" w:rsidRPr="00000000">
        <w:rPr>
          <w:color w:val="2d3b45"/>
          <w:sz w:val="24"/>
          <w:szCs w:val="24"/>
          <w:rtl w:val="0"/>
        </w:rPr>
        <w:t xml:space="preserve">2(b) story points, prioritization and task assignment using tool (2*3 = 6 points)</w:t>
      </w:r>
    </w:p>
    <w:p w:rsidR="00000000" w:rsidDel="00000000" w:rsidP="00000000" w:rsidRDefault="00000000" w:rsidRPr="00000000" w14:paraId="00000047">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895334" cy="2538413"/>
            <wp:effectExtent b="0" l="0" r="0" t="0"/>
            <wp:docPr id="2" name="image4.png"/>
            <a:graphic>
              <a:graphicData uri="http://schemas.openxmlformats.org/drawingml/2006/picture">
                <pic:pic>
                  <pic:nvPicPr>
                    <pic:cNvPr id="0" name="image4.png"/>
                    <pic:cNvPicPr preferRelativeResize="0"/>
                  </pic:nvPicPr>
                  <pic:blipFill>
                    <a:blip r:embed="rId27"/>
                    <a:srcRect b="13105" l="4326" r="4487" t="17094"/>
                    <a:stretch>
                      <a:fillRect/>
                    </a:stretch>
                  </pic:blipFill>
                  <pic:spPr>
                    <a:xfrm>
                      <a:off x="0" y="0"/>
                      <a:ext cx="589533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894117" cy="2538413"/>
            <wp:effectExtent b="0" l="0" r="0" t="0"/>
            <wp:docPr id="25" name="image19.png"/>
            <a:graphic>
              <a:graphicData uri="http://schemas.openxmlformats.org/drawingml/2006/picture">
                <pic:pic>
                  <pic:nvPicPr>
                    <pic:cNvPr id="0" name="image19.png"/>
                    <pic:cNvPicPr preferRelativeResize="0"/>
                  </pic:nvPicPr>
                  <pic:blipFill>
                    <a:blip r:embed="rId28"/>
                    <a:srcRect b="13083" l="4462" r="4918" t="17619"/>
                    <a:stretch>
                      <a:fillRect/>
                    </a:stretch>
                  </pic:blipFill>
                  <pic:spPr>
                    <a:xfrm>
                      <a:off x="0" y="0"/>
                      <a:ext cx="5894117"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180" w:before="180" w:lineRule="auto"/>
        <w:rPr>
          <w:color w:val="2d3b45"/>
          <w:sz w:val="24"/>
          <w:szCs w:val="24"/>
          <w:highlight w:val="yellow"/>
        </w:rPr>
      </w:pPr>
      <w:r w:rsidDel="00000000" w:rsidR="00000000" w:rsidRPr="00000000">
        <w:rPr>
          <w:color w:val="2d3b45"/>
          <w:sz w:val="24"/>
          <w:szCs w:val="24"/>
          <w:highlight w:val="yellow"/>
          <w:rtl w:val="0"/>
        </w:rPr>
        <w:t xml:space="preserve">*In the details on the right, you can see our prioritization, task assignment, and story points. You can also see our risk and value estimates. You should see the same for the rest of our user stories in Jira.</w:t>
      </w:r>
    </w:p>
    <w:p w:rsidR="00000000" w:rsidDel="00000000" w:rsidP="00000000" w:rsidRDefault="00000000" w:rsidRPr="00000000" w14:paraId="0000004A">
      <w:pPr>
        <w:shd w:fill="ffffff" w:val="clear"/>
        <w:spacing w:after="180" w:before="180" w:lineRule="auto"/>
        <w:rPr>
          <w:rFonts w:ascii="Times New Roman" w:cs="Times New Roman" w:eastAsia="Times New Roman" w:hAnsi="Times New Roman"/>
          <w:sz w:val="32"/>
          <w:szCs w:val="32"/>
          <w:highlight w:val="white"/>
        </w:rPr>
      </w:pPr>
      <w:r w:rsidDel="00000000" w:rsidR="00000000" w:rsidRPr="00000000">
        <w:rPr>
          <w:color w:val="2d3b45"/>
          <w:sz w:val="24"/>
          <w:szCs w:val="24"/>
          <w:rtl w:val="0"/>
        </w:rPr>
        <w:t xml:space="preserve">2(c) risk table on People, Process and Product - provide examples of minimum two risks for each of People, Process and Product pertaining to the problem and your risk management solution in same or separate PDF document or if possible in tool (2*3 = 6 points)</w:t>
      </w:r>
      <w:r w:rsidDel="00000000" w:rsidR="00000000" w:rsidRPr="00000000">
        <w:rPr>
          <w:rtl w:val="0"/>
        </w:rPr>
      </w:r>
    </w:p>
    <w:tbl>
      <w:tblPr>
        <w:tblStyle w:val="Table2"/>
        <w:tblW w:w="96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240"/>
        <w:gridCol w:w="1995"/>
        <w:gridCol w:w="2640"/>
        <w:tblGridChange w:id="0">
          <w:tblGrid>
            <w:gridCol w:w="1785"/>
            <w:gridCol w:w="3240"/>
            <w:gridCol w:w="1995"/>
            <w:gridCol w:w="2640"/>
          </w:tblGrid>
        </w:tblGridChange>
      </w:tblGrid>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color w:val="2d3b45"/>
                <w:highlight w:val="white"/>
                <w:u w:val="single"/>
              </w:rPr>
            </w:pPr>
            <w:r w:rsidDel="00000000" w:rsidR="00000000" w:rsidRPr="00000000">
              <w:rPr>
                <w:b w:val="1"/>
                <w:color w:val="2d3b45"/>
                <w:highlight w:val="white"/>
                <w:u w:val="single"/>
                <w:rtl w:val="0"/>
              </w:rPr>
              <w:t xml:space="preserve">Risk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color w:val="6aa84f"/>
                <w:highlight w:val="white"/>
              </w:rPr>
            </w:pPr>
            <w:r w:rsidDel="00000000" w:rsidR="00000000" w:rsidRPr="00000000">
              <w:rPr>
                <w:b w:val="1"/>
                <w:color w:val="6aa84f"/>
                <w:highlight w:val="white"/>
                <w:rtl w:val="0"/>
              </w:rPr>
              <w:t xml:space="preserve">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color w:val="6aa84f"/>
                <w:highlight w:val="white"/>
              </w:rPr>
            </w:pPr>
            <w:r w:rsidDel="00000000" w:rsidR="00000000" w:rsidRPr="00000000">
              <w:rPr>
                <w:b w:val="1"/>
                <w:color w:val="6aa84f"/>
                <w:highlight w:val="white"/>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b w:val="1"/>
                <w:color w:val="6aa84f"/>
                <w:highlight w:val="white"/>
              </w:rPr>
            </w:pPr>
            <w:r w:rsidDel="00000000" w:rsidR="00000000" w:rsidRPr="00000000">
              <w:rPr>
                <w:b w:val="1"/>
                <w:color w:val="6aa84f"/>
                <w:highlight w:val="white"/>
                <w:rtl w:val="0"/>
              </w:rPr>
              <w:t xml:space="preserve">Product</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color w:val="2d3b45"/>
                <w:highlight w:val="white"/>
              </w:rPr>
            </w:pPr>
            <w:r w:rsidDel="00000000" w:rsidR="00000000" w:rsidRPr="00000000">
              <w:rPr>
                <w:b w:val="1"/>
                <w:color w:val="2d3b45"/>
                <w:highlight w:val="white"/>
                <w:rtl w:val="0"/>
              </w:rPr>
              <w:t xml:space="preserve">Predictable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1. User’s</w:t>
            </w:r>
            <w:r w:rsidDel="00000000" w:rsidR="00000000" w:rsidRPr="00000000">
              <w:rPr>
                <w:rFonts w:ascii="Lato" w:cs="Lato" w:eastAsia="Lato" w:hAnsi="Lato"/>
                <w:b w:val="1"/>
                <w:color w:val="2d3b45"/>
                <w:sz w:val="24"/>
                <w:szCs w:val="24"/>
                <w:highlight w:val="white"/>
                <w:rtl w:val="0"/>
              </w:rPr>
              <w:t xml:space="preserve"> </w:t>
            </w:r>
            <w:r w:rsidDel="00000000" w:rsidR="00000000" w:rsidRPr="00000000">
              <w:rPr>
                <w:rFonts w:ascii="Lato" w:cs="Lato" w:eastAsia="Lato" w:hAnsi="Lato"/>
                <w:color w:val="2d3b45"/>
                <w:sz w:val="24"/>
                <w:szCs w:val="24"/>
                <w:highlight w:val="white"/>
                <w:rtl w:val="0"/>
              </w:rPr>
              <w:t xml:space="preserve">don’t enjoy the site.</w:t>
            </w:r>
          </w:p>
          <w:p w:rsidR="00000000" w:rsidDel="00000000" w:rsidP="00000000" w:rsidRDefault="00000000" w:rsidRPr="00000000" w14:paraId="00000051">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2. People on the development team arguing over disagreements.</w:t>
            </w:r>
          </w:p>
          <w:p w:rsidR="00000000" w:rsidDel="00000000" w:rsidP="00000000" w:rsidRDefault="00000000" w:rsidRPr="00000000" w14:paraId="00000052">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3. Difficulty switching users to our website. (ex. Preferring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1. Having trouble delivering on-time.</w:t>
            </w:r>
          </w:p>
          <w:p w:rsidR="00000000" w:rsidDel="00000000" w:rsidP="00000000" w:rsidRDefault="00000000" w:rsidRPr="00000000" w14:paraId="00000054">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2. Stakeholders suggesting information that will affect the site negatively.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1. Functionality within the website failing such as posts not uploading, unable to login, profile not updating, etc.</w:t>
            </w:r>
          </w:p>
          <w:p w:rsidR="00000000" w:rsidDel="00000000" w:rsidP="00000000" w:rsidRDefault="00000000" w:rsidRPr="00000000" w14:paraId="00000056">
            <w:pPr>
              <w:widowControl w:val="0"/>
              <w:spacing w:line="240" w:lineRule="auto"/>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57">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2. Potential security issues if we don’t add features like 2FA.</w:t>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color w:val="2d3b45"/>
                <w:highlight w:val="white"/>
              </w:rPr>
            </w:pPr>
            <w:r w:rsidDel="00000000" w:rsidR="00000000" w:rsidRPr="00000000">
              <w:rPr>
                <w:b w:val="1"/>
                <w:color w:val="2d3b45"/>
                <w:highlight w:val="white"/>
                <w:rtl w:val="0"/>
              </w:rPr>
              <w:t xml:space="preserve">Unpredictable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1. Someone on the development team getting sick, slowing down the product creation.</w:t>
            </w:r>
          </w:p>
          <w:p w:rsidR="00000000" w:rsidDel="00000000" w:rsidP="00000000" w:rsidRDefault="00000000" w:rsidRPr="00000000" w14:paraId="0000005A">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2. People banned from accessing site in other countries.</w:t>
            </w:r>
          </w:p>
          <w:p w:rsidR="00000000" w:rsidDel="00000000" w:rsidP="00000000" w:rsidRDefault="00000000" w:rsidRPr="00000000" w14:paraId="0000005B">
            <w:pPr>
              <w:widowControl w:val="0"/>
              <w:spacing w:line="240" w:lineRule="auto"/>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3. User’s accounts hacked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color w:val="2d3b45"/>
                <w:highlight w:val="white"/>
              </w:rPr>
            </w:pPr>
            <w:r w:rsidDel="00000000" w:rsidR="00000000" w:rsidRPr="00000000">
              <w:rPr>
                <w:color w:val="2d3b45"/>
                <w:highlight w:val="white"/>
                <w:rtl w:val="0"/>
              </w:rPr>
              <w:t xml:space="preserve">1. Unable to implement a feature in the backlog.</w:t>
            </w:r>
          </w:p>
          <w:p w:rsidR="00000000" w:rsidDel="00000000" w:rsidP="00000000" w:rsidRDefault="00000000" w:rsidRPr="00000000" w14:paraId="0000005D">
            <w:pPr>
              <w:widowControl w:val="0"/>
              <w:spacing w:line="240" w:lineRule="auto"/>
              <w:rPr>
                <w:color w:val="2d3b45"/>
                <w:highlight w:val="white"/>
              </w:rPr>
            </w:pPr>
            <w:r w:rsidDel="00000000" w:rsidR="00000000" w:rsidRPr="00000000">
              <w:rPr>
                <w:rtl w:val="0"/>
              </w:rPr>
            </w:r>
          </w:p>
          <w:p w:rsidR="00000000" w:rsidDel="00000000" w:rsidP="00000000" w:rsidRDefault="00000000" w:rsidRPr="00000000" w14:paraId="0000005E">
            <w:pPr>
              <w:widowControl w:val="0"/>
              <w:spacing w:line="240" w:lineRule="auto"/>
              <w:rPr>
                <w:color w:val="2d3b45"/>
                <w:highlight w:val="white"/>
              </w:rPr>
            </w:pPr>
            <w:r w:rsidDel="00000000" w:rsidR="00000000" w:rsidRPr="00000000">
              <w:rPr>
                <w:color w:val="2d3b45"/>
                <w:highlight w:val="white"/>
                <w:rtl w:val="0"/>
              </w:rPr>
              <w:t xml:space="preserve">2. Financial costs start to creep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numPr>
                <w:ilvl w:val="0"/>
                <w:numId w:val="1"/>
              </w:numPr>
              <w:spacing w:line="240" w:lineRule="auto"/>
              <w:ind w:left="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Poor user experience (slow loading app)</w:t>
            </w:r>
          </w:p>
          <w:p w:rsidR="00000000" w:rsidDel="00000000" w:rsidP="00000000" w:rsidRDefault="00000000" w:rsidRPr="00000000" w14:paraId="00000060">
            <w:pPr>
              <w:widowControl w:val="0"/>
              <w:spacing w:line="240" w:lineRule="auto"/>
              <w:ind w:left="72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 </w:t>
            </w:r>
          </w:p>
          <w:p w:rsidR="00000000" w:rsidDel="00000000" w:rsidP="00000000" w:rsidRDefault="00000000" w:rsidRPr="00000000" w14:paraId="00000061">
            <w:pPr>
              <w:widowControl w:val="0"/>
              <w:numPr>
                <w:ilvl w:val="0"/>
                <w:numId w:val="1"/>
              </w:numPr>
              <w:spacing w:line="240" w:lineRule="auto"/>
              <w:ind w:left="36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Website server crashing. </w:t>
            </w:r>
          </w:p>
        </w:tc>
      </w:tr>
    </w:tbl>
    <w:p w:rsidR="00000000" w:rsidDel="00000000" w:rsidP="00000000" w:rsidRDefault="00000000" w:rsidRPr="00000000" w14:paraId="00000062">
      <w:pPr>
        <w:spacing w:line="480" w:lineRule="auto"/>
        <w:rPr>
          <w:color w:val="2d3b45"/>
          <w:sz w:val="24"/>
          <w:szCs w:val="24"/>
        </w:rPr>
      </w:pPr>
      <w:r w:rsidDel="00000000" w:rsidR="00000000" w:rsidRPr="00000000">
        <w:rPr>
          <w:rtl w:val="0"/>
        </w:rPr>
      </w:r>
    </w:p>
    <w:p w:rsidR="00000000" w:rsidDel="00000000" w:rsidP="00000000" w:rsidRDefault="00000000" w:rsidRPr="00000000" w14:paraId="00000063">
      <w:pPr>
        <w:shd w:fill="ffffff" w:val="clear"/>
        <w:spacing w:after="180" w:before="180" w:lineRule="auto"/>
        <w:rPr>
          <w:color w:val="2d3b45"/>
          <w:sz w:val="24"/>
          <w:szCs w:val="24"/>
        </w:rPr>
      </w:pPr>
      <w:r w:rsidDel="00000000" w:rsidR="00000000" w:rsidRPr="00000000">
        <w:rPr>
          <w:color w:val="2d3b45"/>
          <w:sz w:val="24"/>
          <w:szCs w:val="24"/>
          <w:rtl w:val="0"/>
        </w:rPr>
        <w:t xml:space="preserve">2(d) and burndown chart (4 points)</w:t>
      </w:r>
    </w:p>
    <w:p w:rsidR="00000000" w:rsidDel="00000000" w:rsidP="00000000" w:rsidRDefault="00000000" w:rsidRPr="00000000" w14:paraId="00000064">
      <w:pPr>
        <w:shd w:fill="ffffff" w:val="clear"/>
        <w:spacing w:after="180" w:before="180" w:lineRule="auto"/>
        <w:rPr>
          <w:rFonts w:ascii="Lato" w:cs="Lato" w:eastAsia="Lato" w:hAnsi="Lato"/>
          <w:color w:val="2d3b45"/>
          <w:sz w:val="24"/>
          <w:szCs w:val="24"/>
        </w:rPr>
      </w:pPr>
      <w:r w:rsidDel="00000000" w:rsidR="00000000" w:rsidRPr="00000000">
        <w:rPr>
          <w:color w:val="2d3b45"/>
          <w:sz w:val="24"/>
          <w:szCs w:val="24"/>
        </w:rPr>
        <w:drawing>
          <wp:inline distB="114300" distT="114300" distL="114300" distR="114300">
            <wp:extent cx="6118121" cy="2495025"/>
            <wp:effectExtent b="0" l="0" r="0" t="0"/>
            <wp:docPr id="9" name="image2.png"/>
            <a:graphic>
              <a:graphicData uri="http://schemas.openxmlformats.org/drawingml/2006/picture">
                <pic:pic>
                  <pic:nvPicPr>
                    <pic:cNvPr id="0" name="image2.png"/>
                    <pic:cNvPicPr preferRelativeResize="0"/>
                  </pic:nvPicPr>
                  <pic:blipFill>
                    <a:blip r:embed="rId29"/>
                    <a:srcRect b="32873" l="19230" r="6891" t="13517"/>
                    <a:stretch>
                      <a:fillRect/>
                    </a:stretch>
                  </pic:blipFill>
                  <pic:spPr>
                    <a:xfrm>
                      <a:off x="0" y="0"/>
                      <a:ext cx="6118121" cy="2495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180" w:before="180" w:lineRule="auto"/>
        <w:rPr>
          <w:b w:val="1"/>
          <w:color w:val="2d3b45"/>
          <w:sz w:val="24"/>
          <w:szCs w:val="24"/>
        </w:rPr>
      </w:pPr>
      <w:r w:rsidDel="00000000" w:rsidR="00000000" w:rsidRPr="00000000">
        <w:rPr>
          <w:rFonts w:ascii="Lato" w:cs="Lato" w:eastAsia="Lato" w:hAnsi="Lato"/>
          <w:b w:val="1"/>
          <w:color w:val="2d3b45"/>
          <w:sz w:val="24"/>
          <w:szCs w:val="24"/>
          <w:rtl w:val="0"/>
        </w:rPr>
        <w:t xml:space="preserve">3. Coding using GitHub </w:t>
      </w:r>
      <w:r w:rsidDel="00000000" w:rsidR="00000000" w:rsidRPr="00000000">
        <w:rPr>
          <w:b w:val="1"/>
          <w:color w:val="2d3b45"/>
          <w:sz w:val="24"/>
          <w:szCs w:val="24"/>
          <w:rtl w:val="0"/>
        </w:rPr>
        <w:t xml:space="preserve">with:</w:t>
      </w:r>
    </w:p>
    <w:p w:rsidR="00000000" w:rsidDel="00000000" w:rsidP="00000000" w:rsidRDefault="00000000" w:rsidRPr="00000000" w14:paraId="00000066">
      <w:pPr>
        <w:shd w:fill="ffffff" w:val="clear"/>
        <w:spacing w:after="180" w:before="180" w:lineRule="auto"/>
        <w:rPr>
          <w:rFonts w:ascii="Lato" w:cs="Lato" w:eastAsia="Lato" w:hAnsi="Lato"/>
          <w:color w:val="2d3b45"/>
          <w:sz w:val="24"/>
          <w:szCs w:val="24"/>
        </w:rPr>
      </w:pPr>
      <w:r w:rsidDel="00000000" w:rsidR="00000000" w:rsidRPr="00000000">
        <w:rPr>
          <w:color w:val="2d3b45"/>
          <w:sz w:val="24"/>
          <w:szCs w:val="24"/>
          <w:rtl w:val="0"/>
        </w:rPr>
        <w:t xml:space="preserve">3(a) proof of collaboration</w:t>
      </w:r>
      <w:r w:rsidDel="00000000" w:rsidR="00000000" w:rsidRPr="00000000">
        <w:rPr>
          <w:rFonts w:ascii="Lato" w:cs="Lato" w:eastAsia="Lato" w:hAnsi="Lato"/>
          <w:color w:val="2d3b45"/>
          <w:sz w:val="24"/>
          <w:szCs w:val="24"/>
          <w:rtl w:val="0"/>
        </w:rPr>
        <w:t xml:space="preserve"> (5 points) [ GitHub or GitLab collaboration details and Scrum meeting notes).</w:t>
      </w:r>
    </w:p>
    <w:p w:rsidR="00000000" w:rsidDel="00000000" w:rsidP="00000000" w:rsidRDefault="00000000" w:rsidRPr="00000000" w14:paraId="00000067">
      <w:pPr>
        <w:shd w:fill="ffffff" w:val="clear"/>
        <w:spacing w:after="180" w:before="180" w:lineRule="auto"/>
        <w:rPr>
          <w:rFonts w:ascii="Lato" w:cs="Lato" w:eastAsia="Lato" w:hAnsi="Lato"/>
          <w:color w:val="2d3b45"/>
          <w:sz w:val="24"/>
          <w:szCs w:val="24"/>
        </w:rPr>
      </w:pPr>
      <w:hyperlink r:id="rId30">
        <w:r w:rsidDel="00000000" w:rsidR="00000000" w:rsidRPr="00000000">
          <w:rPr>
            <w:rFonts w:ascii="Lato" w:cs="Lato" w:eastAsia="Lato" w:hAnsi="Lato"/>
            <w:color w:val="1155cc"/>
            <w:sz w:val="24"/>
            <w:szCs w:val="24"/>
            <w:u w:val="single"/>
            <w:rtl w:val="0"/>
          </w:rPr>
          <w:t xml:space="preserve">https://github.com/Santiago13225/TeamProjectCrazyFrogSocial</w:t>
        </w:r>
      </w:hyperlink>
      <w:r w:rsidDel="00000000" w:rsidR="00000000" w:rsidRPr="00000000">
        <w:rPr>
          <w:rtl w:val="0"/>
        </w:rPr>
      </w:r>
    </w:p>
    <w:p w:rsidR="00000000" w:rsidDel="00000000" w:rsidP="00000000" w:rsidRDefault="00000000" w:rsidRPr="00000000" w14:paraId="00000068">
      <w:pPr>
        <w:shd w:fill="ffffff" w:val="clear"/>
        <w:spacing w:after="180" w:before="180" w:lineRule="auto"/>
        <w:rPr>
          <w:rFonts w:ascii="Lato" w:cs="Lato" w:eastAsia="Lato" w:hAnsi="Lato"/>
          <w:color w:val="2d3b45"/>
          <w:sz w:val="24"/>
          <w:szCs w:val="24"/>
          <w:shd w:fill="4a86e8" w:val="clear"/>
        </w:rPr>
      </w:pPr>
      <w:r w:rsidDel="00000000" w:rsidR="00000000" w:rsidRPr="00000000">
        <w:rPr>
          <w:rFonts w:ascii="Lato" w:cs="Lato" w:eastAsia="Lato" w:hAnsi="Lato"/>
          <w:color w:val="2d3b45"/>
          <w:sz w:val="24"/>
          <w:szCs w:val="24"/>
          <w:shd w:fill="4a86e8" w:val="clear"/>
          <w:rtl w:val="0"/>
        </w:rPr>
        <w:t xml:space="preserve">*Everyone should have access. You were all sent an invite by your Sac State email to be collaborators just so you can see our project. If you can’t access anything, contact:</w:t>
      </w:r>
    </w:p>
    <w:p w:rsidR="00000000" w:rsidDel="00000000" w:rsidP="00000000" w:rsidRDefault="00000000" w:rsidRPr="00000000" w14:paraId="00000069">
      <w:pPr>
        <w:shd w:fill="ffffff" w:val="clear"/>
        <w:spacing w:after="180" w:before="180" w:lineRule="auto"/>
        <w:rPr>
          <w:rFonts w:ascii="Lato" w:cs="Lato" w:eastAsia="Lato" w:hAnsi="Lato"/>
          <w:color w:val="2d3b45"/>
          <w:sz w:val="24"/>
          <w:szCs w:val="24"/>
          <w:shd w:fill="4a86e8" w:val="clear"/>
        </w:rPr>
      </w:pPr>
      <w:r w:rsidDel="00000000" w:rsidR="00000000" w:rsidRPr="00000000">
        <w:rPr>
          <w:rFonts w:ascii="Lato" w:cs="Lato" w:eastAsia="Lato" w:hAnsi="Lato"/>
          <w:color w:val="2d3b45"/>
          <w:sz w:val="24"/>
          <w:szCs w:val="24"/>
          <w:shd w:fill="4a86e8" w:val="clear"/>
          <w:rtl w:val="0"/>
        </w:rPr>
        <w:t xml:space="preserve">santiagoabermudez@csus.edu</w:t>
      </w:r>
    </w:p>
    <w:p w:rsidR="00000000" w:rsidDel="00000000" w:rsidP="00000000" w:rsidRDefault="00000000" w:rsidRPr="00000000" w14:paraId="0000006A">
      <w:pPr>
        <w:shd w:fill="ffffff" w:val="clear"/>
        <w:spacing w:after="180" w:before="180" w:lineRule="auto"/>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*Scrum meeting notes below:</w:t>
      </w:r>
      <w:r w:rsidDel="00000000" w:rsidR="00000000" w:rsidRPr="00000000">
        <w:rPr>
          <w:rtl w:val="0"/>
        </w:rPr>
      </w:r>
    </w:p>
    <w:p w:rsidR="00000000" w:rsidDel="00000000" w:rsidP="00000000" w:rsidRDefault="00000000" w:rsidRPr="00000000" w14:paraId="0000006B">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180"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70">
      <w:pPr>
        <w:shd w:fill="ffffff" w:val="clear"/>
        <w:spacing w:after="180"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71">
      <w:pPr>
        <w:shd w:fill="ffffff" w:val="clear"/>
        <w:spacing w:after="180" w:before="18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72">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3(b) written description of High Cohesion and Low Coupling principles for your design (5 points)</w:t>
      </w:r>
    </w:p>
    <w:p w:rsidR="00000000" w:rsidDel="00000000" w:rsidP="00000000" w:rsidRDefault="00000000" w:rsidRPr="00000000" w14:paraId="00000073">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Low Coupling: For low coupling, we have classes of code that are split into certain groups related to their purpose like, a separate group for logging and a separate group of code for commenting and posts. For low coupling between these two modules, we made it so that our code uses data coupling as opposed to content coupling in that the only way the modules communicate is by passing data rather than having one module modify the data of another module.</w:t>
      </w:r>
    </w:p>
    <w:p w:rsidR="00000000" w:rsidDel="00000000" w:rsidP="00000000" w:rsidRDefault="00000000" w:rsidRPr="00000000" w14:paraId="00000074">
      <w:pPr>
        <w:shd w:fill="ffffff" w:val="clear"/>
        <w:spacing w:after="180" w:before="180" w:lineRule="auto"/>
        <w:rPr>
          <w:rFonts w:ascii="Times New Roman" w:cs="Times New Roman" w:eastAsia="Times New Roman" w:hAnsi="Times New Roman"/>
          <w:sz w:val="24"/>
          <w:szCs w:val="24"/>
        </w:rPr>
      </w:pPr>
      <w:r w:rsidDel="00000000" w:rsidR="00000000" w:rsidRPr="00000000">
        <w:rPr>
          <w:rFonts w:ascii="Lato" w:cs="Lato" w:eastAsia="Lato" w:hAnsi="Lato"/>
          <w:color w:val="2d3b45"/>
          <w:sz w:val="24"/>
          <w:szCs w:val="24"/>
          <w:rtl w:val="0"/>
        </w:rPr>
        <w:t xml:space="preserve">High Cohesion: For high cohesion, we did our best to make it so that the classes in our modules are functionally related. Our code is somewhere in between the levels of sequential and communicational cohesion. This is because some of our classes might have output that could become the input for other classes and sometimes there might be classes that </w:t>
      </w:r>
      <w:r w:rsidDel="00000000" w:rsidR="00000000" w:rsidRPr="00000000">
        <w:rPr>
          <w:rFonts w:ascii="Lato" w:cs="Lato" w:eastAsia="Lato" w:hAnsi="Lato"/>
          <w:color w:val="2d3b45"/>
          <w:sz w:val="24"/>
          <w:szCs w:val="24"/>
          <w:rtl w:val="0"/>
        </w:rPr>
        <w:t xml:space="preserve">operate on the same input data or contribute towards the same output data.</w:t>
      </w:r>
      <w:r w:rsidDel="00000000" w:rsidR="00000000" w:rsidRPr="00000000">
        <w:rPr>
          <w:rtl w:val="0"/>
        </w:rPr>
      </w:r>
    </w:p>
    <w:p w:rsidR="00000000" w:rsidDel="00000000" w:rsidP="00000000" w:rsidRDefault="00000000" w:rsidRPr="00000000" w14:paraId="00000075">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3 (c) using JUnit (5 points)  (100% tests are green)</w:t>
      </w:r>
    </w:p>
    <w:p w:rsidR="00000000" w:rsidDel="00000000" w:rsidP="00000000" w:rsidRDefault="00000000" w:rsidRPr="00000000" w14:paraId="00000076">
      <w:pPr>
        <w:shd w:fill="ffffff" w:val="clear"/>
        <w:spacing w:after="180" w:before="180" w:lineRule="auto"/>
        <w:rPr>
          <w:rFonts w:ascii="Lato" w:cs="Lato" w:eastAsia="Lato" w:hAnsi="Lato"/>
          <w:color w:val="2d3b45"/>
          <w:sz w:val="24"/>
          <w:szCs w:val="24"/>
          <w:highlight w:val="yellow"/>
        </w:rPr>
      </w:pPr>
      <w:r w:rsidDel="00000000" w:rsidR="00000000" w:rsidRPr="00000000">
        <w:rPr>
          <w:rFonts w:ascii="Lato" w:cs="Lato" w:eastAsia="Lato" w:hAnsi="Lato"/>
          <w:color w:val="2d3b45"/>
          <w:sz w:val="24"/>
          <w:szCs w:val="24"/>
          <w:highlight w:val="yellow"/>
          <w:rtl w:val="0"/>
        </w:rPr>
        <w:t xml:space="preserve">*We had a lot of code, so we had 2 groups of 4 people take on half of the code each.</w:t>
      </w:r>
    </w:p>
    <w:p w:rsidR="00000000" w:rsidDel="00000000" w:rsidP="00000000" w:rsidRDefault="00000000" w:rsidRPr="00000000" w14:paraId="00000077">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4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3 (d) using EclEmma (5 points) (100% code coverage)</w:t>
      </w:r>
    </w:p>
    <w:p w:rsidR="00000000" w:rsidDel="00000000" w:rsidP="00000000" w:rsidRDefault="00000000" w:rsidRPr="00000000" w14:paraId="0000007A">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highlight w:val="yellow"/>
          <w:rtl w:val="0"/>
        </w:rPr>
        <w:t xml:space="preserve">*We had a lot of code, so we had 2 groups of 4 people take on half of the code each.</w:t>
      </w:r>
      <w:r w:rsidDel="00000000" w:rsidR="00000000" w:rsidRPr="00000000">
        <w:rPr>
          <w:rtl w:val="0"/>
        </w:rPr>
      </w:r>
    </w:p>
    <w:p w:rsidR="00000000" w:rsidDel="00000000" w:rsidP="00000000" w:rsidRDefault="00000000" w:rsidRPr="00000000" w14:paraId="0000007B">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4. Four types of  UML Diagrams:</w:t>
      </w:r>
    </w:p>
    <w:p w:rsidR="00000000" w:rsidDel="00000000" w:rsidP="00000000" w:rsidRDefault="00000000" w:rsidRPr="00000000" w14:paraId="0000007F">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highlight w:val="cyan"/>
          <w:rtl w:val="0"/>
        </w:rPr>
        <w:t xml:space="preserve">Only</w:t>
      </w:r>
      <w:r w:rsidDel="00000000" w:rsidR="00000000" w:rsidRPr="00000000">
        <w:rPr>
          <w:rFonts w:ascii="Lato" w:cs="Lato" w:eastAsia="Lato" w:hAnsi="Lato"/>
          <w:color w:val="2d3b45"/>
          <w:sz w:val="24"/>
          <w:szCs w:val="24"/>
          <w:highlight w:val="yellow"/>
          <w:rtl w:val="0"/>
        </w:rPr>
        <w:t xml:space="preserve"> one diagram each</w:t>
      </w:r>
      <w:r w:rsidDel="00000000" w:rsidR="00000000" w:rsidRPr="00000000">
        <w:rPr>
          <w:rFonts w:ascii="Lato" w:cs="Lato" w:eastAsia="Lato" w:hAnsi="Lato"/>
          <w:color w:val="2d3b45"/>
          <w:sz w:val="24"/>
          <w:szCs w:val="24"/>
          <w:rtl w:val="0"/>
        </w:rPr>
        <w:t xml:space="preserve"> for examples of Use Case, Class, Activity and Sequence for portions of your code) </w:t>
      </w:r>
      <w:r w:rsidDel="00000000" w:rsidR="00000000" w:rsidRPr="00000000">
        <w:rPr>
          <w:rFonts w:ascii="Lato" w:cs="Lato" w:eastAsia="Lato" w:hAnsi="Lato"/>
          <w:color w:val="2d3b45"/>
          <w:sz w:val="24"/>
          <w:szCs w:val="24"/>
          <w:highlight w:val="yellow"/>
          <w:rtl w:val="0"/>
        </w:rPr>
        <w:t xml:space="preserve">for </w:t>
      </w:r>
      <w:r w:rsidDel="00000000" w:rsidR="00000000" w:rsidRPr="00000000">
        <w:rPr>
          <w:rFonts w:ascii="Lato" w:cs="Lato" w:eastAsia="Lato" w:hAnsi="Lato"/>
          <w:color w:val="2d3b45"/>
          <w:sz w:val="24"/>
          <w:szCs w:val="24"/>
          <w:highlight w:val="cyan"/>
          <w:rtl w:val="0"/>
        </w:rPr>
        <w:t xml:space="preserve">any</w:t>
      </w:r>
      <w:r w:rsidDel="00000000" w:rsidR="00000000" w:rsidRPr="00000000">
        <w:rPr>
          <w:rFonts w:ascii="Lato" w:cs="Lato" w:eastAsia="Lato" w:hAnsi="Lato"/>
          <w:color w:val="2d3b45"/>
          <w:sz w:val="24"/>
          <w:szCs w:val="24"/>
          <w:highlight w:val="yellow"/>
          <w:rtl w:val="0"/>
        </w:rPr>
        <w:t xml:space="preserve"> part of code</w:t>
      </w:r>
      <w:r w:rsidDel="00000000" w:rsidR="00000000" w:rsidRPr="00000000">
        <w:rPr>
          <w:rFonts w:ascii="Lato" w:cs="Lato" w:eastAsia="Lato" w:hAnsi="Lato"/>
          <w:color w:val="2d3b45"/>
          <w:sz w:val="24"/>
          <w:szCs w:val="24"/>
          <w:rtl w:val="0"/>
        </w:rPr>
        <w:t xml:space="preserve">. It is </w:t>
      </w:r>
      <w:r w:rsidDel="00000000" w:rsidR="00000000" w:rsidRPr="00000000">
        <w:rPr>
          <w:rFonts w:ascii="Lato" w:cs="Lato" w:eastAsia="Lato" w:hAnsi="Lato"/>
          <w:color w:val="2d3b45"/>
          <w:sz w:val="24"/>
          <w:szCs w:val="24"/>
          <w:highlight w:val="cyan"/>
          <w:rtl w:val="0"/>
        </w:rPr>
        <w:t xml:space="preserve">not</w:t>
      </w:r>
      <w:r w:rsidDel="00000000" w:rsidR="00000000" w:rsidRPr="00000000">
        <w:rPr>
          <w:rFonts w:ascii="Lato" w:cs="Lato" w:eastAsia="Lato" w:hAnsi="Lato"/>
          <w:color w:val="2d3b45"/>
          <w:sz w:val="24"/>
          <w:szCs w:val="24"/>
          <w:highlight w:val="yellow"/>
          <w:rtl w:val="0"/>
        </w:rPr>
        <w:t xml:space="preserve"> required</w:t>
      </w:r>
      <w:r w:rsidDel="00000000" w:rsidR="00000000" w:rsidRPr="00000000">
        <w:rPr>
          <w:rFonts w:ascii="Lato" w:cs="Lato" w:eastAsia="Lato" w:hAnsi="Lato"/>
          <w:color w:val="2d3b45"/>
          <w:sz w:val="24"/>
          <w:szCs w:val="24"/>
          <w:rtl w:val="0"/>
        </w:rPr>
        <w:t xml:space="preserve"> to have a diagram for all aspects of your application. Please refer to Lucid Chart tutorials on YouTube. Lucid Chart is becoming popular.</w:t>
      </w:r>
    </w:p>
    <w:p w:rsidR="00000000" w:rsidDel="00000000" w:rsidP="00000000" w:rsidRDefault="00000000" w:rsidRPr="00000000" w14:paraId="00000080">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4(a) Use Case Diagram (5 points)  (for part  of code  is ok)</w:t>
      </w:r>
    </w:p>
    <w:p w:rsidR="00000000" w:rsidDel="00000000" w:rsidP="00000000" w:rsidRDefault="00000000" w:rsidRPr="00000000" w14:paraId="00000081">
      <w:pPr>
        <w:spacing w:line="4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4662488" cy="2961612"/>
            <wp:effectExtent b="0" l="0" r="0" t="0"/>
            <wp:docPr id="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662488" cy="296161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4(b) Class Diagram (5 points) </w:t>
      </w:r>
      <w:r w:rsidDel="00000000" w:rsidR="00000000" w:rsidRPr="00000000">
        <w:rPr>
          <w:rFonts w:ascii="Lato" w:cs="Lato" w:eastAsia="Lato" w:hAnsi="Lato"/>
          <w:color w:val="2d3b45"/>
          <w:sz w:val="24"/>
          <w:szCs w:val="24"/>
          <w:highlight w:val="yellow"/>
          <w:rtl w:val="0"/>
        </w:rPr>
        <w:t xml:space="preserve">(typically is for all of your design)</w:t>
      </w:r>
      <w:r w:rsidDel="00000000" w:rsidR="00000000" w:rsidRPr="00000000">
        <w:rPr>
          <w:rtl w:val="0"/>
        </w:rPr>
      </w:r>
    </w:p>
    <w:p w:rsidR="00000000" w:rsidDel="00000000" w:rsidP="00000000" w:rsidRDefault="00000000" w:rsidRPr="00000000" w14:paraId="00000083">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4486275"/>
            <wp:effectExtent b="0" l="0" r="0" t="0"/>
            <wp:docPr id="3" name="image1.png"/>
            <a:graphic>
              <a:graphicData uri="http://schemas.openxmlformats.org/drawingml/2006/picture">
                <pic:pic>
                  <pic:nvPicPr>
                    <pic:cNvPr id="0" name="image1.png"/>
                    <pic:cNvPicPr preferRelativeResize="0"/>
                  </pic:nvPicPr>
                  <pic:blipFill>
                    <a:blip r:embed="rId40"/>
                    <a:srcRect b="36005" l="0" r="0" t="0"/>
                    <a:stretch>
                      <a:fillRect/>
                    </a:stretch>
                  </pic:blipFill>
                  <pic:spPr>
                    <a:xfrm>
                      <a:off x="0" y="0"/>
                      <a:ext cx="59436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4(c) Activity Diagram (5 points) (for part of code is ok)</w:t>
      </w:r>
    </w:p>
    <w:p w:rsidR="00000000" w:rsidDel="00000000" w:rsidP="00000000" w:rsidRDefault="00000000" w:rsidRPr="00000000" w14:paraId="00000085">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4810125" cy="6238875"/>
            <wp:effectExtent b="0" l="0" r="0" t="0"/>
            <wp:docPr id="2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8101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4(d) Sequence Diagram (5 points) (for part of code is ok)</w:t>
      </w:r>
    </w:p>
    <w:p w:rsidR="00000000" w:rsidDel="00000000" w:rsidP="00000000" w:rsidRDefault="00000000" w:rsidRPr="00000000" w14:paraId="00000087">
      <w:pPr>
        <w:spacing w:line="480" w:lineRule="auto"/>
        <w:ind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replying to other posts:</w:t>
      </w:r>
    </w:p>
    <w:p w:rsidR="00000000" w:rsidDel="00000000" w:rsidP="00000000" w:rsidRDefault="00000000" w:rsidRPr="00000000" w14:paraId="00000088">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591175" cy="5829300"/>
            <wp:effectExtent b="0" l="0" r="0" t="0"/>
            <wp:docPr id="30"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5911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after="180" w:before="180" w:lineRule="auto"/>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8A">
      <w:pPr>
        <w:shd w:fill="ffffff" w:val="clear"/>
        <w:spacing w:after="180" w:before="180" w:lineRule="auto"/>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8B">
      <w:pPr>
        <w:shd w:fill="ffffff" w:val="clear"/>
        <w:spacing w:after="180" w:before="180" w:lineRule="auto"/>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8C">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5. Minimum 2 Design Patterns:  (If you are building your project on top of the labs then you cannot claim existing design patterns. You must include your own application of any two design patterns).</w:t>
      </w:r>
    </w:p>
    <w:p w:rsidR="00000000" w:rsidDel="00000000" w:rsidP="00000000" w:rsidRDefault="00000000" w:rsidRPr="00000000" w14:paraId="0000008D">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Design Pattern A: (10 points)</w:t>
      </w:r>
    </w:p>
    <w:p w:rsidR="00000000" w:rsidDel="00000000" w:rsidP="00000000" w:rsidRDefault="00000000" w:rsidRPr="00000000" w14:paraId="0000008E">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Factory Method: Santiago - Login.Java and other related classes. </w:t>
      </w:r>
      <w:r w:rsidDel="00000000" w:rsidR="00000000" w:rsidRPr="00000000">
        <w:rPr>
          <w:rFonts w:ascii="Lato" w:cs="Lato" w:eastAsia="Lato" w:hAnsi="Lato"/>
          <w:b w:val="1"/>
          <w:color w:val="2d3b45"/>
          <w:sz w:val="24"/>
          <w:szCs w:val="24"/>
          <w:highlight w:val="white"/>
          <w:rtl w:val="0"/>
        </w:rPr>
        <w:t xml:space="preserve">In Factory pattern, we create an object without exposing the creation logic to the client and refer to the newly created object using a common interface. (Full code on GitHub)</w:t>
      </w:r>
      <w:r w:rsidDel="00000000" w:rsidR="00000000" w:rsidRPr="00000000">
        <w:rPr>
          <w:rtl w:val="0"/>
        </w:rPr>
      </w:r>
    </w:p>
    <w:p w:rsidR="00000000" w:rsidDel="00000000" w:rsidP="00000000" w:rsidRDefault="00000000" w:rsidRPr="00000000" w14:paraId="0000008F">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35"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Pr>
        <w:drawing>
          <wp:inline distB="114300" distT="114300" distL="114300" distR="114300">
            <wp:extent cx="5943600" cy="3340100"/>
            <wp:effectExtent b="0" l="0" r="0" t="0"/>
            <wp:docPr id="1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after="180" w:before="180" w:lineRule="auto"/>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Design Pattern B: (10 points) :</w:t>
      </w:r>
    </w:p>
    <w:p w:rsidR="00000000" w:rsidDel="00000000" w:rsidP="00000000" w:rsidRDefault="00000000" w:rsidRPr="00000000" w14:paraId="00000094">
      <w:pPr>
        <w:rPr>
          <w:rFonts w:ascii="Lato" w:cs="Lato" w:eastAsia="Lato" w:hAnsi="Lato"/>
          <w:sz w:val="24"/>
          <w:szCs w:val="24"/>
        </w:rPr>
      </w:pPr>
      <w:r w:rsidDel="00000000" w:rsidR="00000000" w:rsidRPr="00000000">
        <w:rPr>
          <w:rFonts w:ascii="Lato" w:cs="Lato" w:eastAsia="Lato" w:hAnsi="Lato"/>
          <w:b w:val="1"/>
          <w:sz w:val="24"/>
          <w:szCs w:val="24"/>
          <w:rtl w:val="0"/>
        </w:rPr>
        <w:t xml:space="preserve">Observer : Dane - </w:t>
      </w:r>
      <w:r w:rsidDel="00000000" w:rsidR="00000000" w:rsidRPr="00000000">
        <w:rPr>
          <w:rFonts w:ascii="Lato" w:cs="Lato" w:eastAsia="Lato" w:hAnsi="Lato"/>
          <w:sz w:val="24"/>
          <w:szCs w:val="24"/>
          <w:rtl w:val="0"/>
        </w:rPr>
        <w:t xml:space="preserve">Making it so the user’s followers act as observers so they are notified when a new post is made.  (Full code on github)</w:t>
      </w:r>
    </w:p>
    <w:p w:rsidR="00000000" w:rsidDel="00000000" w:rsidP="00000000" w:rsidRDefault="00000000" w:rsidRPr="00000000" w14:paraId="00000095">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6967538" cy="4026123"/>
            <wp:effectExtent b="0" l="0" r="0" t="0"/>
            <wp:docPr id="2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6967538" cy="402612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1. Bonus Points for User Stories: ---&gt; (5 bonus points)</w:t>
      </w:r>
    </w:p>
    <w:p w:rsidR="00000000" w:rsidDel="00000000" w:rsidP="00000000" w:rsidRDefault="00000000" w:rsidRPr="00000000" w14:paraId="00000097">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(a) Validate User Story with INVEST and MOSCOW principles.</w:t>
      </w:r>
    </w:p>
    <w:p w:rsidR="00000000" w:rsidDel="00000000" w:rsidP="00000000" w:rsidRDefault="00000000" w:rsidRPr="00000000" w14:paraId="00000098">
      <w:pPr>
        <w:shd w:fill="ffffff" w:val="clear"/>
        <w:spacing w:after="180" w:before="180" w:lineRule="auto"/>
        <w:rPr>
          <w:b w:val="1"/>
          <w:color w:val="2d3b45"/>
          <w:sz w:val="24"/>
          <w:szCs w:val="24"/>
          <w:highlight w:val="yellow"/>
        </w:rPr>
      </w:pPr>
      <w:r w:rsidDel="00000000" w:rsidR="00000000" w:rsidRPr="00000000">
        <w:rPr>
          <w:b w:val="1"/>
          <w:color w:val="2d3b45"/>
          <w:sz w:val="24"/>
          <w:szCs w:val="24"/>
          <w:highlight w:val="yellow"/>
          <w:rtl w:val="0"/>
        </w:rPr>
        <w:t xml:space="preserve">*We did MOSCOW principles, but we didn’t do INVEST. We just did what we could. I don’t know if we can get some extra credit for parts B and C.</w:t>
      </w:r>
    </w:p>
    <w:p w:rsidR="00000000" w:rsidDel="00000000" w:rsidP="00000000" w:rsidRDefault="00000000" w:rsidRPr="00000000" w14:paraId="00000099">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(b) Provide User Story Map.</w:t>
      </w:r>
    </w:p>
    <w:p w:rsidR="00000000" w:rsidDel="00000000" w:rsidP="00000000" w:rsidRDefault="00000000" w:rsidRPr="00000000" w14:paraId="0000009A">
      <w:pPr>
        <w:shd w:fill="ffffff" w:val="clear"/>
        <w:spacing w:after="180" w:before="180" w:lineRule="auto"/>
        <w:rPr>
          <w:b w:val="1"/>
          <w:color w:val="2d3b45"/>
          <w:sz w:val="24"/>
          <w:szCs w:val="24"/>
        </w:rPr>
      </w:pPr>
      <w:r w:rsidDel="00000000" w:rsidR="00000000" w:rsidRPr="00000000">
        <w:rPr>
          <w:b w:val="1"/>
          <w:color w:val="2d3b45"/>
          <w:sz w:val="24"/>
          <w:szCs w:val="24"/>
        </w:rPr>
        <w:drawing>
          <wp:inline distB="114300" distT="114300" distL="114300" distR="114300">
            <wp:extent cx="5943600" cy="1990725"/>
            <wp:effectExtent b="0" l="0" r="0" t="0"/>
            <wp:docPr id="26" name="image30.png"/>
            <a:graphic>
              <a:graphicData uri="http://schemas.openxmlformats.org/drawingml/2006/picture">
                <pic:pic>
                  <pic:nvPicPr>
                    <pic:cNvPr id="0" name="image30.png"/>
                    <pic:cNvPicPr preferRelativeResize="0"/>
                  </pic:nvPicPr>
                  <pic:blipFill>
                    <a:blip r:embed="rId48"/>
                    <a:srcRect b="25356" l="0" r="0" t="15099"/>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(c) Include Definition of Done with Acceptance Criteria.</w:t>
      </w:r>
    </w:p>
    <w:p w:rsidR="00000000" w:rsidDel="00000000" w:rsidP="00000000" w:rsidRDefault="00000000" w:rsidRPr="00000000" w14:paraId="0000009C">
      <w:pPr>
        <w:shd w:fill="ffffff" w:val="clear"/>
        <w:spacing w:after="180" w:before="180" w:lineRule="auto"/>
        <w:rPr>
          <w:color w:val="2d3b45"/>
          <w:sz w:val="24"/>
          <w:szCs w:val="24"/>
          <w:highlight w:val="yellow"/>
        </w:rPr>
      </w:pPr>
      <w:r w:rsidDel="00000000" w:rsidR="00000000" w:rsidRPr="00000000">
        <w:rPr>
          <w:b w:val="1"/>
          <w:color w:val="2d3b45"/>
          <w:sz w:val="24"/>
          <w:szCs w:val="24"/>
          <w:highlight w:val="yellow"/>
          <w:rtl w:val="0"/>
        </w:rPr>
        <w:t xml:space="preserve">*</w:t>
      </w:r>
      <w:r w:rsidDel="00000000" w:rsidR="00000000" w:rsidRPr="00000000">
        <w:rPr>
          <w:color w:val="2d3b45"/>
          <w:sz w:val="24"/>
          <w:szCs w:val="24"/>
          <w:highlight w:val="yellow"/>
          <w:rtl w:val="0"/>
        </w:rPr>
        <w:t xml:space="preserve">You can see an example of our definition of done with acceptance criteria below, but you should also see the same for the rest of our user stories in Jira.</w:t>
      </w:r>
    </w:p>
    <w:p w:rsidR="00000000" w:rsidDel="00000000" w:rsidP="00000000" w:rsidRDefault="00000000" w:rsidRPr="00000000" w14:paraId="0000009D">
      <w:pPr>
        <w:rPr>
          <w:rFonts w:ascii="Lato" w:cs="Lato" w:eastAsia="Lato" w:hAnsi="Lato"/>
          <w:b w:val="1"/>
          <w:sz w:val="24"/>
          <w:szCs w:val="24"/>
        </w:rPr>
      </w:pPr>
      <w:r w:rsidDel="00000000" w:rsidR="00000000" w:rsidRPr="00000000">
        <w:rPr>
          <w:rFonts w:ascii="Lato" w:cs="Lato" w:eastAsia="Lato" w:hAnsi="Lato"/>
          <w:b w:val="1"/>
          <w:sz w:val="24"/>
          <w:szCs w:val="24"/>
        </w:rPr>
        <w:drawing>
          <wp:inline distB="114300" distT="114300" distL="114300" distR="114300">
            <wp:extent cx="5943600" cy="3340100"/>
            <wp:effectExtent b="0" l="0" r="0" t="0"/>
            <wp:docPr id="3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Lato" w:cs="Lato" w:eastAsia="Lato" w:hAnsi="Lato"/>
          <w:b w:val="1"/>
          <w:sz w:val="24"/>
          <w:szCs w:val="24"/>
        </w:rPr>
      </w:pPr>
      <w:r w:rsidDel="00000000" w:rsidR="00000000" w:rsidRPr="00000000">
        <w:rPr>
          <w:rFonts w:ascii="Lato" w:cs="Lato" w:eastAsia="Lato" w:hAnsi="Lato"/>
          <w:b w:val="1"/>
          <w:sz w:val="24"/>
          <w:szCs w:val="24"/>
        </w:rPr>
        <w:drawing>
          <wp:inline distB="114300" distT="114300" distL="114300" distR="114300">
            <wp:extent cx="5943600" cy="3340100"/>
            <wp:effectExtent b="0" l="0" r="0" t="0"/>
            <wp:docPr id="34"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Lato" w:cs="Lato" w:eastAsia="Lato" w:hAnsi="Lato"/>
          <w:b w:val="1"/>
          <w:sz w:val="24"/>
          <w:szCs w:val="24"/>
          <w:highlight w:val="yellow"/>
        </w:rPr>
      </w:pPr>
      <w:r w:rsidDel="00000000" w:rsidR="00000000" w:rsidRPr="00000000">
        <w:rPr>
          <w:rFonts w:ascii="Lato" w:cs="Lato" w:eastAsia="Lato" w:hAnsi="Lato"/>
          <w:b w:val="1"/>
          <w:sz w:val="24"/>
          <w:szCs w:val="24"/>
        </w:rPr>
        <w:drawing>
          <wp:inline distB="114300" distT="114300" distL="114300" distR="114300">
            <wp:extent cx="5943600" cy="3340100"/>
            <wp:effectExtent b="0" l="0" r="0" t="0"/>
            <wp:docPr id="17"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2. Bonus Points for use of additional 2 Design Patterns in Code relevant to your problem:</w:t>
      </w:r>
    </w:p>
    <w:p w:rsidR="00000000" w:rsidDel="00000000" w:rsidP="00000000" w:rsidRDefault="00000000" w:rsidRPr="00000000" w14:paraId="000000A1">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---&gt;(5 bonus points)</w:t>
      </w:r>
    </w:p>
    <w:p w:rsidR="00000000" w:rsidDel="00000000" w:rsidP="00000000" w:rsidRDefault="00000000" w:rsidRPr="00000000" w14:paraId="000000A2">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1.</w:t>
      </w:r>
    </w:p>
    <w:p w:rsidR="00000000" w:rsidDel="00000000" w:rsidP="00000000" w:rsidRDefault="00000000" w:rsidRPr="00000000" w14:paraId="000000A3">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Composite: Tyler, Santiago - Comment.Java and other related classes. </w:t>
      </w:r>
      <w:r w:rsidDel="00000000" w:rsidR="00000000" w:rsidRPr="00000000">
        <w:rPr>
          <w:rFonts w:ascii="Lato" w:cs="Lato" w:eastAsia="Lato" w:hAnsi="Lato"/>
          <w:b w:val="1"/>
          <w:color w:val="2d3b45"/>
          <w:sz w:val="24"/>
          <w:szCs w:val="24"/>
          <w:highlight w:val="white"/>
          <w:rtl w:val="0"/>
        </w:rPr>
        <w:t xml:space="preserve">Composite pattern composes objects in terms of a tree structure to represent part as well as whole hierarchy. This type of design pattern comes under structural pattern as this pattern creates a tree structure of a group of objects. We thought composite was most appropriate for comments as you can reply to a comment. (Full code on GitHub)</w:t>
      </w:r>
      <w:r w:rsidDel="00000000" w:rsidR="00000000" w:rsidRPr="00000000">
        <w:rPr>
          <w:rtl w:val="0"/>
        </w:rPr>
      </w:r>
    </w:p>
    <w:p w:rsidR="00000000" w:rsidDel="00000000" w:rsidP="00000000" w:rsidRDefault="00000000" w:rsidRPr="00000000" w14:paraId="000000A4">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Pr>
        <w:drawing>
          <wp:inline distB="114300" distT="114300" distL="114300" distR="114300">
            <wp:extent cx="5943600" cy="3340100"/>
            <wp:effectExtent b="0" l="0" r="0" t="0"/>
            <wp:docPr id="41"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180" w:before="180" w:lineRule="auto"/>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2.</w:t>
      </w:r>
    </w:p>
    <w:p w:rsidR="00000000" w:rsidDel="00000000" w:rsidP="00000000" w:rsidRDefault="00000000" w:rsidRPr="00000000" w14:paraId="000000A8">
      <w:pPr>
        <w:shd w:fill="ffffff" w:val="clear"/>
        <w:spacing w:after="180" w:before="180" w:lineRule="auto"/>
        <w:rPr>
          <w:b w:val="1"/>
          <w:color w:val="2d3b45"/>
          <w:sz w:val="24"/>
          <w:szCs w:val="24"/>
        </w:rPr>
      </w:pPr>
      <w:r w:rsidDel="00000000" w:rsidR="00000000" w:rsidRPr="00000000">
        <w:rPr>
          <w:b w:val="1"/>
          <w:color w:val="2d3b45"/>
          <w:sz w:val="24"/>
          <w:szCs w:val="24"/>
          <w:highlight w:val="yellow"/>
          <w:rtl w:val="0"/>
        </w:rPr>
        <w:t xml:space="preserve">*We didn’t get to the 2nd one, but we figured that any extra credit is better than none. Plus, we get an extra design pattern in case one of our own doesn’t work.</w:t>
      </w:r>
      <w:r w:rsidDel="00000000" w:rsidR="00000000" w:rsidRPr="00000000">
        <w:rPr>
          <w:rtl w:val="0"/>
        </w:rPr>
      </w:r>
    </w:p>
    <w:p w:rsidR="00000000" w:rsidDel="00000000" w:rsidP="00000000" w:rsidRDefault="00000000" w:rsidRPr="00000000" w14:paraId="000000A9">
      <w:pPr>
        <w:rPr>
          <w:b w:val="1"/>
          <w:color w:val="2d3b45"/>
          <w:sz w:val="24"/>
          <w:szCs w:val="24"/>
          <w:highlight w:val="white"/>
        </w:rPr>
      </w:pPr>
      <w:r w:rsidDel="00000000" w:rsidR="00000000" w:rsidRPr="00000000">
        <w:rPr>
          <w:b w:val="1"/>
          <w:color w:val="2d3b45"/>
          <w:sz w:val="24"/>
          <w:szCs w:val="24"/>
          <w:highlight w:val="white"/>
          <w:rtl w:val="0"/>
        </w:rPr>
        <w:t xml:space="preserve">3. Bonus Points for using any Interaction Design Principles and any User Interface (such as HTML/JavaScript or Java Swing) --&gt; (5 bonus points)</w:t>
      </w:r>
    </w:p>
    <w:p w:rsidR="00000000" w:rsidDel="00000000" w:rsidP="00000000" w:rsidRDefault="00000000" w:rsidRPr="00000000" w14:paraId="000000AA">
      <w:pPr>
        <w:rPr>
          <w:b w:val="1"/>
          <w:color w:val="2d3b45"/>
          <w:sz w:val="24"/>
          <w:szCs w:val="24"/>
          <w:highlight w:val="white"/>
        </w:rPr>
      </w:pPr>
      <w:r w:rsidDel="00000000" w:rsidR="00000000" w:rsidRPr="00000000">
        <w:rPr>
          <w:rtl w:val="0"/>
        </w:rPr>
      </w:r>
    </w:p>
    <w:p w:rsidR="00000000" w:rsidDel="00000000" w:rsidP="00000000" w:rsidRDefault="00000000" w:rsidRPr="00000000" w14:paraId="000000AB">
      <w:pPr>
        <w:rPr>
          <w:b w:val="1"/>
          <w:color w:val="2d3b45"/>
          <w:sz w:val="24"/>
          <w:szCs w:val="24"/>
          <w:highlight w:val="yellow"/>
        </w:rPr>
      </w:pPr>
      <w:r w:rsidDel="00000000" w:rsidR="00000000" w:rsidRPr="00000000">
        <w:rPr>
          <w:b w:val="1"/>
          <w:color w:val="2d3b45"/>
          <w:sz w:val="24"/>
          <w:szCs w:val="24"/>
          <w:highlight w:val="yellow"/>
          <w:rtl w:val="0"/>
        </w:rPr>
        <w:t xml:space="preserve">*We didn’t get to this part. Bummer!</w:t>
      </w:r>
    </w:p>
    <w:sectPr>
      <w:head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31.png"/><Relationship Id="rId44" Type="http://schemas.openxmlformats.org/officeDocument/2006/relationships/image" Target="media/image38.png"/><Relationship Id="rId43" Type="http://schemas.openxmlformats.org/officeDocument/2006/relationships/image" Target="media/image7.png"/><Relationship Id="rId46" Type="http://schemas.openxmlformats.org/officeDocument/2006/relationships/image" Target="media/image18.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30.png"/><Relationship Id="rId47" Type="http://schemas.openxmlformats.org/officeDocument/2006/relationships/image" Target="media/image1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10.png"/><Relationship Id="rId8" Type="http://schemas.openxmlformats.org/officeDocument/2006/relationships/image" Target="media/image37.png"/><Relationship Id="rId31" Type="http://schemas.openxmlformats.org/officeDocument/2006/relationships/image" Target="media/image13.png"/><Relationship Id="rId30" Type="http://schemas.openxmlformats.org/officeDocument/2006/relationships/hyperlink" Target="https://github.com/Santiago13225/TeamProjectCrazyFrogSocial" TargetMode="External"/><Relationship Id="rId33" Type="http://schemas.openxmlformats.org/officeDocument/2006/relationships/image" Target="media/image28.png"/><Relationship Id="rId32" Type="http://schemas.openxmlformats.org/officeDocument/2006/relationships/image" Target="media/image21.png"/><Relationship Id="rId35" Type="http://schemas.openxmlformats.org/officeDocument/2006/relationships/image" Target="media/image39.png"/><Relationship Id="rId34" Type="http://schemas.openxmlformats.org/officeDocument/2006/relationships/image" Target="media/image23.png"/><Relationship Id="rId37" Type="http://schemas.openxmlformats.org/officeDocument/2006/relationships/image" Target="media/image34.png"/><Relationship Id="rId36" Type="http://schemas.openxmlformats.org/officeDocument/2006/relationships/image" Target="media/image42.png"/><Relationship Id="rId39" Type="http://schemas.openxmlformats.org/officeDocument/2006/relationships/image" Target="media/image25.png"/><Relationship Id="rId38" Type="http://schemas.openxmlformats.org/officeDocument/2006/relationships/image" Target="media/image3.png"/><Relationship Id="rId20" Type="http://schemas.openxmlformats.org/officeDocument/2006/relationships/image" Target="media/image40.png"/><Relationship Id="rId22" Type="http://schemas.openxmlformats.org/officeDocument/2006/relationships/image" Target="media/image20.png"/><Relationship Id="rId21" Type="http://schemas.openxmlformats.org/officeDocument/2006/relationships/image" Target="media/image41.png"/><Relationship Id="rId24" Type="http://schemas.openxmlformats.org/officeDocument/2006/relationships/image" Target="media/image27.png"/><Relationship Id="rId23"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19.png"/><Relationship Id="rId27" Type="http://schemas.openxmlformats.org/officeDocument/2006/relationships/image" Target="media/image4.png"/><Relationship Id="rId29" Type="http://schemas.openxmlformats.org/officeDocument/2006/relationships/image" Target="media/image2.png"/><Relationship Id="rId51" Type="http://schemas.openxmlformats.org/officeDocument/2006/relationships/image" Target="media/image17.png"/><Relationship Id="rId50" Type="http://schemas.openxmlformats.org/officeDocument/2006/relationships/image" Target="media/image35.png"/><Relationship Id="rId53" Type="http://schemas.openxmlformats.org/officeDocument/2006/relationships/image" Target="media/image14.png"/><Relationship Id="rId52" Type="http://schemas.openxmlformats.org/officeDocument/2006/relationships/image" Target="media/image11.png"/><Relationship Id="rId11" Type="http://schemas.openxmlformats.org/officeDocument/2006/relationships/image" Target="media/image5.png"/><Relationship Id="rId55" Type="http://schemas.openxmlformats.org/officeDocument/2006/relationships/header" Target="header1.xml"/><Relationship Id="rId10" Type="http://schemas.openxmlformats.org/officeDocument/2006/relationships/image" Target="media/image12.png"/><Relationship Id="rId54" Type="http://schemas.openxmlformats.org/officeDocument/2006/relationships/image" Target="media/image43.png"/><Relationship Id="rId13" Type="http://schemas.openxmlformats.org/officeDocument/2006/relationships/image" Target="media/image36.png"/><Relationship Id="rId12" Type="http://schemas.openxmlformats.org/officeDocument/2006/relationships/image" Target="media/image9.png"/><Relationship Id="rId15" Type="http://schemas.openxmlformats.org/officeDocument/2006/relationships/image" Target="media/image16.png"/><Relationship Id="rId14" Type="http://schemas.openxmlformats.org/officeDocument/2006/relationships/hyperlink" Target="https://crazy-frog-incorporated.atlassian.net/jira/software/projects/CSC131TP/boards/2/backlog" TargetMode="External"/><Relationship Id="rId17" Type="http://schemas.openxmlformats.org/officeDocument/2006/relationships/image" Target="media/image46.png"/><Relationship Id="rId16" Type="http://schemas.openxmlformats.org/officeDocument/2006/relationships/image" Target="media/image24.png"/><Relationship Id="rId19" Type="http://schemas.openxmlformats.org/officeDocument/2006/relationships/image" Target="media/image22.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